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7B" w:rsidRPr="00055EF8" w:rsidRDefault="009C4A0F">
      <w:pPr>
        <w:pStyle w:val="20"/>
        <w:shd w:val="clear" w:color="auto" w:fill="auto"/>
        <w:ind w:left="6560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8pt;margin-top:-7.35pt;width:147.45pt;height:100.25pt;z-index:251660288;mso-width-relative:margin;mso-height-relative:margin" stroked="f">
            <v:textbox style="mso-next-textbox:#_x0000_s1026">
              <w:txbxContent>
                <w:p w:rsidR="00055EF8" w:rsidRDefault="00055EF8">
                  <w:pPr>
                    <w:rPr>
                      <w:rFonts w:ascii="Times New Roman" w:hAnsi="Times New Roman" w:cs="Times New Roman"/>
                    </w:rPr>
                  </w:pPr>
                  <w:r w:rsidRPr="00055EF8">
                    <w:rPr>
                      <w:rFonts w:ascii="Times New Roman" w:hAnsi="Times New Roman" w:cs="Times New Roman"/>
                    </w:rPr>
                    <w:t>СОГЛАСОВАНО</w:t>
                  </w:r>
                </w:p>
                <w:p w:rsidR="00055EF8" w:rsidRDefault="00055EF8">
                  <w:pPr>
                    <w:rPr>
                      <w:rFonts w:ascii="Times New Roman" w:hAnsi="Times New Roman" w:cs="Times New Roman"/>
                    </w:rPr>
                  </w:pPr>
                </w:p>
                <w:p w:rsidR="00055EF8" w:rsidRDefault="00055E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Глава администрации города Конаково</w:t>
                  </w:r>
                </w:p>
                <w:p w:rsidR="00055EF8" w:rsidRDefault="00055E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О.В.Шаталов__________</w:t>
                  </w:r>
                </w:p>
                <w:p w:rsidR="00055EF8" w:rsidRPr="00055EF8" w:rsidRDefault="00055EF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«__»____________2015 г.</w:t>
                  </w:r>
                </w:p>
              </w:txbxContent>
            </v:textbox>
          </v:shape>
        </w:pict>
      </w:r>
      <w:r w:rsidR="005B407D">
        <w:t>Утвержден п</w:t>
      </w:r>
      <w:r w:rsidR="00055EF8">
        <w:t>ротоколом</w:t>
      </w:r>
    </w:p>
    <w:p w:rsidR="004A647B" w:rsidRPr="00055EF8" w:rsidRDefault="00055EF8">
      <w:pPr>
        <w:pStyle w:val="20"/>
        <w:shd w:val="clear" w:color="auto" w:fill="auto"/>
        <w:spacing w:after="1376"/>
        <w:ind w:left="6560" w:right="340"/>
      </w:pPr>
      <w:r>
        <w:t>наблюдательного совета от ___________</w:t>
      </w:r>
      <w:r w:rsidR="005B407D">
        <w:t xml:space="preserve"> №</w:t>
      </w:r>
    </w:p>
    <w:p w:rsidR="004A647B" w:rsidRPr="00055EF8" w:rsidRDefault="00055EF8" w:rsidP="00A66937">
      <w:pPr>
        <w:pStyle w:val="10"/>
        <w:keepNext/>
        <w:keepLines/>
        <w:shd w:val="clear" w:color="auto" w:fill="auto"/>
        <w:spacing w:before="0" w:after="579"/>
        <w:jc w:val="left"/>
        <w:rPr>
          <w:sz w:val="28"/>
          <w:szCs w:val="28"/>
        </w:rPr>
      </w:pPr>
      <w:bookmarkStart w:id="0" w:name="bookmark0"/>
      <w:r>
        <w:t xml:space="preserve">                    </w:t>
      </w:r>
      <w:r w:rsidR="00C52A23" w:rsidRPr="00055EF8">
        <w:rPr>
          <w:sz w:val="28"/>
          <w:szCs w:val="28"/>
        </w:rPr>
        <w:t xml:space="preserve">Регламент </w:t>
      </w:r>
      <w:r w:rsidR="005902D2">
        <w:rPr>
          <w:sz w:val="28"/>
          <w:szCs w:val="28"/>
        </w:rPr>
        <w:t>спортивного</w:t>
      </w:r>
      <w:r w:rsidR="00C52A23" w:rsidRPr="00055EF8">
        <w:rPr>
          <w:sz w:val="28"/>
          <w:szCs w:val="28"/>
        </w:rPr>
        <w:t xml:space="preserve"> клуба «</w:t>
      </w:r>
      <w:r w:rsidR="00A66937" w:rsidRPr="00055EF8">
        <w:rPr>
          <w:sz w:val="28"/>
          <w:szCs w:val="28"/>
        </w:rPr>
        <w:t>Русские медведи</w:t>
      </w:r>
      <w:r w:rsidR="00C52A23" w:rsidRPr="00055EF8">
        <w:rPr>
          <w:sz w:val="28"/>
          <w:szCs w:val="28"/>
        </w:rPr>
        <w:t>»</w:t>
      </w:r>
      <w:bookmarkEnd w:id="0"/>
      <w:r w:rsidRPr="00055EF8">
        <w:rPr>
          <w:sz w:val="28"/>
          <w:szCs w:val="28"/>
        </w:rPr>
        <w:t xml:space="preserve"> г.Конаково</w:t>
      </w:r>
    </w:p>
    <w:p w:rsidR="004A647B" w:rsidRDefault="00C52A2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230" w:lineRule="exact"/>
        <w:ind w:left="40"/>
        <w:jc w:val="both"/>
      </w:pPr>
      <w:bookmarkStart w:id="1" w:name="bookmark1"/>
      <w:r>
        <w:t>Общие положения.</w:t>
      </w:r>
      <w:bookmarkEnd w:id="1"/>
    </w:p>
    <w:p w:rsidR="004A647B" w:rsidRDefault="00C52A23" w:rsidP="00055EF8">
      <w:pPr>
        <w:pStyle w:val="11"/>
        <w:numPr>
          <w:ilvl w:val="1"/>
          <w:numId w:val="1"/>
        </w:numPr>
        <w:shd w:val="clear" w:color="auto" w:fill="auto"/>
        <w:tabs>
          <w:tab w:val="left" w:pos="438"/>
        </w:tabs>
        <w:ind w:left="40" w:right="820"/>
      </w:pPr>
      <w:r>
        <w:t>Хоккейный клуб «</w:t>
      </w:r>
      <w:r w:rsidR="00A66937" w:rsidRPr="00055EF8">
        <w:t>Русские медведи</w:t>
      </w:r>
      <w:r>
        <w:t>»</w:t>
      </w:r>
      <w:r w:rsidR="00055EF8" w:rsidRPr="00055EF8">
        <w:t xml:space="preserve"> г.Конаково</w:t>
      </w:r>
      <w:r>
        <w:t xml:space="preserve"> (в дальнейшем «Клуб») является основанным</w:t>
      </w:r>
      <w:r w:rsidR="00055EF8">
        <w:t xml:space="preserve"> </w:t>
      </w:r>
      <w:r>
        <w:t xml:space="preserve">на добровольном членстве неформальным объединением, учрежденным в соответствии с решением </w:t>
      </w:r>
      <w:r w:rsidR="00A66937" w:rsidRPr="00055EF8">
        <w:t>наблюдательного совета</w:t>
      </w:r>
      <w:r>
        <w:t xml:space="preserve"> </w:t>
      </w:r>
      <w:r w:rsidR="00A66937" w:rsidRPr="00055EF8">
        <w:t xml:space="preserve">муниципального автономного учреждения «Конаковский спортивный клуб «Русские медведи» Муниципального образования «Городское поселение город Конаково» </w:t>
      </w:r>
      <w:r>
        <w:t>(в дальнейшем «</w:t>
      </w:r>
      <w:r w:rsidR="00A66937" w:rsidRPr="00055EF8">
        <w:t>МАУ СК «Русские медведи»</w:t>
      </w:r>
      <w:r>
        <w:t>).</w:t>
      </w:r>
    </w:p>
    <w:p w:rsidR="004A647B" w:rsidRDefault="00C52A23" w:rsidP="00055EF8">
      <w:pPr>
        <w:pStyle w:val="11"/>
        <w:numPr>
          <w:ilvl w:val="1"/>
          <w:numId w:val="1"/>
        </w:numPr>
        <w:shd w:val="clear" w:color="auto" w:fill="auto"/>
        <w:tabs>
          <w:tab w:val="left" w:pos="438"/>
        </w:tabs>
        <w:ind w:left="40"/>
      </w:pPr>
      <w:r>
        <w:t>Клуб создан без ограничения срока деятельности.</w:t>
      </w:r>
    </w:p>
    <w:p w:rsidR="004A647B" w:rsidRDefault="00C52A23" w:rsidP="00055EF8">
      <w:pPr>
        <w:pStyle w:val="11"/>
        <w:numPr>
          <w:ilvl w:val="1"/>
          <w:numId w:val="1"/>
        </w:numPr>
        <w:shd w:val="clear" w:color="auto" w:fill="auto"/>
        <w:tabs>
          <w:tab w:val="left" w:pos="462"/>
        </w:tabs>
        <w:ind w:left="40" w:right="340"/>
      </w:pPr>
      <w:r>
        <w:t xml:space="preserve">Целью деятельности Клуба является создание его членам </w:t>
      </w:r>
      <w:r w:rsidR="000D2709">
        <w:t xml:space="preserve">условий </w:t>
      </w:r>
      <w:r>
        <w:t xml:space="preserve">для </w:t>
      </w:r>
      <w:r w:rsidR="005902D2">
        <w:t>популяризации ХК «Русские медведи» и занятий хоккеем</w:t>
      </w:r>
      <w:r w:rsidR="005B407D">
        <w:t xml:space="preserve"> и фигурным катанием</w:t>
      </w:r>
      <w:r w:rsidR="005902D2">
        <w:t xml:space="preserve"> в г. Конаково</w:t>
      </w:r>
      <w:r>
        <w:t>.</w:t>
      </w:r>
    </w:p>
    <w:p w:rsidR="004A647B" w:rsidRDefault="00C52A23" w:rsidP="00055EF8">
      <w:pPr>
        <w:pStyle w:val="11"/>
        <w:numPr>
          <w:ilvl w:val="1"/>
          <w:numId w:val="1"/>
        </w:numPr>
        <w:shd w:val="clear" w:color="auto" w:fill="auto"/>
        <w:tabs>
          <w:tab w:val="left" w:pos="438"/>
        </w:tabs>
        <w:ind w:left="40"/>
      </w:pPr>
      <w:r>
        <w:t>Клуб не является юридическим лицом.</w:t>
      </w:r>
    </w:p>
    <w:p w:rsidR="00A66937" w:rsidRPr="00A66937" w:rsidRDefault="00C52A23" w:rsidP="00055EF8">
      <w:pPr>
        <w:pStyle w:val="11"/>
        <w:numPr>
          <w:ilvl w:val="1"/>
          <w:numId w:val="1"/>
        </w:numPr>
        <w:shd w:val="clear" w:color="auto" w:fill="auto"/>
        <w:tabs>
          <w:tab w:val="left" w:pos="462"/>
        </w:tabs>
        <w:ind w:left="40" w:right="820"/>
      </w:pPr>
      <w:r>
        <w:t xml:space="preserve">Основное место деятельности Клуба — </w:t>
      </w:r>
      <w:r w:rsidR="00A66937">
        <w:t>МБУ «Конаковский лед» МО «Городское поселение город Конаково», Тверская область, г.Конаково, ул.Строителей д.2</w:t>
      </w:r>
    </w:p>
    <w:p w:rsidR="004A647B" w:rsidRDefault="00C52A23" w:rsidP="00055EF8">
      <w:pPr>
        <w:pStyle w:val="11"/>
        <w:numPr>
          <w:ilvl w:val="1"/>
          <w:numId w:val="1"/>
        </w:numPr>
        <w:shd w:val="clear" w:color="auto" w:fill="auto"/>
        <w:tabs>
          <w:tab w:val="left" w:pos="462"/>
        </w:tabs>
        <w:ind w:left="40" w:right="820"/>
      </w:pPr>
      <w:r>
        <w:t xml:space="preserve">Информацию о деятельности клуба и </w:t>
      </w:r>
      <w:r w:rsidR="00A66937">
        <w:t>МАУ СК «Русские медведи»</w:t>
      </w:r>
      <w:r>
        <w:t xml:space="preserve"> можно найти на сайте </w:t>
      </w:r>
      <w:hyperlink r:id="rId7" w:history="1">
        <w:r w:rsidR="00A66937" w:rsidRPr="00D84B5E">
          <w:rPr>
            <w:rStyle w:val="a3"/>
            <w:lang w:val="en-US"/>
          </w:rPr>
          <w:t>www</w:t>
        </w:r>
        <w:r w:rsidR="00A66937" w:rsidRPr="00D84B5E">
          <w:rPr>
            <w:rStyle w:val="a3"/>
          </w:rPr>
          <w:t>.</w:t>
        </w:r>
        <w:r w:rsidR="00A66937" w:rsidRPr="00D84B5E">
          <w:rPr>
            <w:rStyle w:val="a3"/>
            <w:lang w:val="en-US"/>
          </w:rPr>
          <w:t>ledkonakovo</w:t>
        </w:r>
        <w:r w:rsidR="00A66937" w:rsidRPr="00D84B5E">
          <w:rPr>
            <w:rStyle w:val="a3"/>
          </w:rPr>
          <w:t>.</w:t>
        </w:r>
        <w:r w:rsidR="00A66937" w:rsidRPr="00D84B5E">
          <w:rPr>
            <w:rStyle w:val="a3"/>
            <w:lang w:val="en-US"/>
          </w:rPr>
          <w:t>ru</w:t>
        </w:r>
      </w:hyperlink>
      <w:r w:rsidRPr="00A66937">
        <w:t>.</w:t>
      </w:r>
    </w:p>
    <w:p w:rsidR="004A647B" w:rsidRDefault="00C52A23" w:rsidP="00055EF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0"/>
        </w:tabs>
        <w:spacing w:before="0" w:after="0" w:line="274" w:lineRule="exact"/>
        <w:ind w:left="40"/>
        <w:jc w:val="both"/>
      </w:pPr>
      <w:bookmarkStart w:id="2" w:name="bookmark2"/>
      <w:r>
        <w:t>Учредители Клуба.</w:t>
      </w:r>
      <w:bookmarkEnd w:id="2"/>
    </w:p>
    <w:p w:rsidR="00A66937" w:rsidRDefault="00C52A23" w:rsidP="00055EF8">
      <w:pPr>
        <w:pStyle w:val="11"/>
        <w:shd w:val="clear" w:color="auto" w:fill="auto"/>
        <w:ind w:left="40" w:right="340"/>
      </w:pPr>
      <w:r>
        <w:t xml:space="preserve">2.1. Клуб учрежден решением от </w:t>
      </w:r>
      <w:r w:rsidR="00A66937" w:rsidRPr="00A66937">
        <w:t xml:space="preserve">_________________ </w:t>
      </w:r>
      <w:r w:rsidR="00A66937">
        <w:t>наблюдательн</w:t>
      </w:r>
      <w:r w:rsidR="000D2709">
        <w:t>ого совета</w:t>
      </w:r>
      <w:r>
        <w:t xml:space="preserve"> </w:t>
      </w:r>
      <w:bookmarkStart w:id="3" w:name="bookmark3"/>
      <w:r w:rsidR="00A66937">
        <w:t xml:space="preserve">«МАУ СК «Русские медведи» </w:t>
      </w:r>
    </w:p>
    <w:p w:rsidR="004A647B" w:rsidRPr="00A66937" w:rsidRDefault="00A66937" w:rsidP="00055EF8">
      <w:pPr>
        <w:pStyle w:val="11"/>
        <w:shd w:val="clear" w:color="auto" w:fill="auto"/>
        <w:ind w:left="40" w:right="340"/>
        <w:rPr>
          <w:b/>
        </w:rPr>
      </w:pPr>
      <w:r w:rsidRPr="00A66937">
        <w:rPr>
          <w:b/>
        </w:rPr>
        <w:t>3.</w:t>
      </w:r>
      <w:r w:rsidR="00C52A23" w:rsidRPr="00A66937">
        <w:rPr>
          <w:b/>
        </w:rPr>
        <w:t>Органы управления.</w:t>
      </w:r>
      <w:bookmarkEnd w:id="3"/>
    </w:p>
    <w:p w:rsidR="004A647B" w:rsidRDefault="00C52A23" w:rsidP="00055EF8">
      <w:pPr>
        <w:pStyle w:val="11"/>
        <w:numPr>
          <w:ilvl w:val="1"/>
          <w:numId w:val="6"/>
        </w:numPr>
        <w:shd w:val="clear" w:color="auto" w:fill="auto"/>
        <w:tabs>
          <w:tab w:val="left" w:pos="458"/>
        </w:tabs>
      </w:pPr>
      <w:r>
        <w:t>Единоличным органом управления Клуба является Совет.</w:t>
      </w:r>
    </w:p>
    <w:p w:rsidR="004A647B" w:rsidRDefault="00C52A23" w:rsidP="00055EF8">
      <w:pPr>
        <w:pStyle w:val="11"/>
        <w:numPr>
          <w:ilvl w:val="1"/>
          <w:numId w:val="6"/>
        </w:numPr>
        <w:shd w:val="clear" w:color="auto" w:fill="auto"/>
        <w:ind w:right="340"/>
      </w:pPr>
      <w:r>
        <w:t xml:space="preserve">Совет Клуба назначается </w:t>
      </w:r>
      <w:r w:rsidR="00A66937" w:rsidRPr="00A66937">
        <w:t>наблюдательным советом</w:t>
      </w:r>
      <w:r w:rsidR="00A66937">
        <w:t xml:space="preserve"> «</w:t>
      </w:r>
      <w:r w:rsidR="00A66937" w:rsidRPr="00A66937">
        <w:t>МАУ СК «Русские медведи»</w:t>
      </w:r>
      <w:r>
        <w:t xml:space="preserve"> в количестве </w:t>
      </w:r>
      <w:r w:rsidR="00A66937">
        <w:t>3</w:t>
      </w:r>
      <w:r>
        <w:t xml:space="preserve"> человек из числа членов клуба, состоящих в нем более 1 года. Состав Совета может быть изменен в любой момент.</w:t>
      </w:r>
    </w:p>
    <w:p w:rsidR="00A66937" w:rsidRDefault="00C52A23" w:rsidP="00055EF8">
      <w:pPr>
        <w:pStyle w:val="11"/>
        <w:numPr>
          <w:ilvl w:val="1"/>
          <w:numId w:val="6"/>
        </w:numPr>
        <w:shd w:val="clear" w:color="auto" w:fill="auto"/>
        <w:ind w:right="340"/>
      </w:pPr>
      <w:r>
        <w:t xml:space="preserve">Срок полномочий Совета не ограничен и может быть прекращен решением </w:t>
      </w:r>
      <w:r w:rsidR="00A66937">
        <w:t>наблюдательного совета наблюдательным советом «МАУ СК «Русские медведи»</w:t>
      </w:r>
    </w:p>
    <w:p w:rsidR="004A647B" w:rsidRDefault="00C52A23" w:rsidP="00055EF8">
      <w:pPr>
        <w:pStyle w:val="11"/>
        <w:numPr>
          <w:ilvl w:val="1"/>
          <w:numId w:val="6"/>
        </w:numPr>
        <w:shd w:val="clear" w:color="auto" w:fill="auto"/>
        <w:tabs>
          <w:tab w:val="left" w:pos="467"/>
        </w:tabs>
        <w:ind w:right="340"/>
      </w:pPr>
      <w:r>
        <w:t>Совет Клуба своим решением назначает администратора Клуба (в дальнейшем «Администратор»), который помогает Совету</w:t>
      </w:r>
      <w:r w:rsidR="00055EF8">
        <w:t xml:space="preserve"> в решении оперативных вопросов,</w:t>
      </w:r>
      <w:r>
        <w:t xml:space="preserve"> секретаря Совета и распределяет обязанности между членами Совета.</w:t>
      </w:r>
    </w:p>
    <w:p w:rsidR="004A647B" w:rsidRDefault="00C52A23" w:rsidP="00055EF8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285"/>
        </w:tabs>
        <w:spacing w:before="0" w:after="0" w:line="274" w:lineRule="exact"/>
        <w:jc w:val="both"/>
      </w:pPr>
      <w:bookmarkStart w:id="4" w:name="bookmark4"/>
      <w:r>
        <w:t>Компетенция Совета</w:t>
      </w:r>
      <w:bookmarkEnd w:id="4"/>
    </w:p>
    <w:p w:rsidR="004A647B" w:rsidRDefault="00C52A23" w:rsidP="00055EF8">
      <w:pPr>
        <w:pStyle w:val="11"/>
        <w:shd w:val="clear" w:color="auto" w:fill="auto"/>
        <w:ind w:left="40" w:right="340"/>
      </w:pPr>
      <w:r>
        <w:t>4.1. Совет осуществляет контроль за исполнением настоящего Регламента всеми членами клуба.</w:t>
      </w:r>
    </w:p>
    <w:p w:rsidR="000D2709" w:rsidRPr="000D2709" w:rsidRDefault="00C52A23" w:rsidP="000D2709">
      <w:pPr>
        <w:pStyle w:val="11"/>
        <w:numPr>
          <w:ilvl w:val="0"/>
          <w:numId w:val="2"/>
        </w:numPr>
        <w:shd w:val="clear" w:color="auto" w:fill="auto"/>
        <w:tabs>
          <w:tab w:val="left" w:pos="462"/>
        </w:tabs>
        <w:ind w:left="40" w:right="820"/>
      </w:pPr>
      <w:r>
        <w:t>Совет управляет деятельностью клуба, указанной в п.</w:t>
      </w:r>
      <w:r w:rsidR="00055EF8" w:rsidRPr="000D2709">
        <w:t>8</w:t>
      </w:r>
      <w:r>
        <w:t xml:space="preserve"> настоящего регламента, контролирует бюджет и хозяйственные операции клуба.</w:t>
      </w:r>
    </w:p>
    <w:p w:rsidR="004A647B" w:rsidRDefault="00C52A23" w:rsidP="000D2709">
      <w:pPr>
        <w:pStyle w:val="11"/>
        <w:numPr>
          <w:ilvl w:val="0"/>
          <w:numId w:val="2"/>
        </w:numPr>
        <w:shd w:val="clear" w:color="auto" w:fill="auto"/>
        <w:tabs>
          <w:tab w:val="left" w:pos="462"/>
        </w:tabs>
        <w:ind w:left="40" w:right="820"/>
      </w:pPr>
      <w:r>
        <w:t>Совет</w:t>
      </w:r>
      <w:r>
        <w:tab/>
        <w:t>формирует состав клуба путем приема кандидатов в клуб, а также собирает состав на соревнования и отдельные игры</w:t>
      </w:r>
      <w:r w:rsidR="00D22696" w:rsidRPr="000D2709">
        <w:t>.</w:t>
      </w:r>
    </w:p>
    <w:p w:rsidR="004A647B" w:rsidRDefault="00C52A23" w:rsidP="00055EF8">
      <w:pPr>
        <w:pStyle w:val="11"/>
        <w:numPr>
          <w:ilvl w:val="0"/>
          <w:numId w:val="2"/>
        </w:numPr>
        <w:shd w:val="clear" w:color="auto" w:fill="auto"/>
        <w:tabs>
          <w:tab w:val="left" w:pos="442"/>
        </w:tabs>
        <w:ind w:left="20" w:right="380"/>
      </w:pPr>
      <w:r>
        <w:t>Совет осуществляет мониторинг пожеланий членов клуба, для чего имеет право проводить тематические опросы, результаты которых могут быть приняты к сведению при принятии решений.</w:t>
      </w:r>
    </w:p>
    <w:p w:rsidR="004A647B" w:rsidRDefault="004A647B" w:rsidP="00055EF8">
      <w:pPr>
        <w:pStyle w:val="11"/>
        <w:shd w:val="clear" w:color="auto" w:fill="auto"/>
        <w:tabs>
          <w:tab w:val="left" w:pos="442"/>
        </w:tabs>
        <w:ind w:left="20" w:right="380"/>
      </w:pPr>
    </w:p>
    <w:p w:rsidR="004A647B" w:rsidRDefault="00C52A23" w:rsidP="00055EF8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255"/>
        </w:tabs>
        <w:spacing w:before="0" w:after="0" w:line="274" w:lineRule="exact"/>
        <w:ind w:left="20"/>
        <w:jc w:val="both"/>
      </w:pPr>
      <w:bookmarkStart w:id="5" w:name="bookmark6"/>
      <w:r>
        <w:t>Членство в Клубе.</w:t>
      </w:r>
      <w:bookmarkEnd w:id="5"/>
    </w:p>
    <w:p w:rsidR="00CE2646" w:rsidRPr="00055EF8" w:rsidRDefault="00C52A23" w:rsidP="00055EF8">
      <w:pPr>
        <w:pStyle w:val="11"/>
        <w:numPr>
          <w:ilvl w:val="2"/>
          <w:numId w:val="2"/>
        </w:numPr>
        <w:shd w:val="clear" w:color="auto" w:fill="auto"/>
        <w:tabs>
          <w:tab w:val="left" w:pos="433"/>
        </w:tabs>
        <w:ind w:left="20" w:right="380"/>
      </w:pPr>
      <w:r>
        <w:t>Членство в Клубе является добровольным. Прием в члены Клуба осуществляется</w:t>
      </w:r>
      <w:r w:rsidR="00055EF8">
        <w:t xml:space="preserve"> </w:t>
      </w:r>
      <w:r>
        <w:t>в случае положительного (простым большинством) результата голосования</w:t>
      </w:r>
      <w:r w:rsidR="000D2709">
        <w:t>, проведенного Советом</w:t>
      </w:r>
      <w:r>
        <w:t xml:space="preserve"> по Заявлению- анкете. Форма Заявления-анкеты размещается на сайте Клуба</w:t>
      </w:r>
    </w:p>
    <w:p w:rsidR="00D22696" w:rsidRPr="00CE2646" w:rsidRDefault="00CE2646" w:rsidP="00055EF8">
      <w:p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>
        <w:rPr>
          <w:rFonts w:ascii="Lucida Grande" w:eastAsia="Times New Roman" w:hAnsi="Lucida Grande" w:cs="Lucida Grande"/>
        </w:rPr>
        <w:t>5</w:t>
      </w:r>
      <w:r w:rsidR="00D22696" w:rsidRPr="00CE2646">
        <w:rPr>
          <w:rFonts w:ascii="Lucida Grande" w:eastAsia="Times New Roman" w:hAnsi="Lucida Grande" w:cs="Lucida Grande"/>
        </w:rPr>
        <w:t>.</w:t>
      </w:r>
      <w:r>
        <w:rPr>
          <w:rFonts w:ascii="Lucida Grande" w:eastAsia="Times New Roman" w:hAnsi="Lucida Grande" w:cs="Lucida Grande"/>
        </w:rPr>
        <w:t>2</w:t>
      </w:r>
      <w:r w:rsidR="00D22696" w:rsidRPr="00CE2646">
        <w:rPr>
          <w:rFonts w:ascii="Lucida Grande" w:eastAsia="Times New Roman" w:hAnsi="Lucida Grande" w:cs="Lucida Grande"/>
        </w:rPr>
        <w:t>.Заявление</w:t>
      </w:r>
      <w:r>
        <w:rPr>
          <w:rFonts w:ascii="Lucida Grande" w:eastAsia="Times New Roman" w:hAnsi="Lucida Grande" w:cs="Lucida Grande"/>
        </w:rPr>
        <w:t>-анкета</w:t>
      </w:r>
      <w:r w:rsidR="00D22696" w:rsidRPr="00CE2646">
        <w:rPr>
          <w:rFonts w:ascii="Lucida Grande" w:eastAsia="Times New Roman" w:hAnsi="Lucida Grande" w:cs="Lucida Grande"/>
        </w:rPr>
        <w:t xml:space="preserve"> о приёме в члены Клуба должно быть рассмотрено в срок не более одного месяца с момента </w:t>
      </w:r>
      <w:r w:rsidR="000D2709">
        <w:rPr>
          <w:rFonts w:ascii="Lucida Grande" w:eastAsia="Times New Roman" w:hAnsi="Lucida Grande" w:cs="Lucida Grande"/>
        </w:rPr>
        <w:t xml:space="preserve">его </w:t>
      </w:r>
      <w:r w:rsidR="00D22696" w:rsidRPr="00CE2646">
        <w:rPr>
          <w:rFonts w:ascii="Lucida Grande" w:eastAsia="Times New Roman" w:hAnsi="Lucida Grande" w:cs="Lucida Grande"/>
        </w:rPr>
        <w:t>подачи.</w:t>
      </w:r>
    </w:p>
    <w:p w:rsidR="00D22696" w:rsidRPr="00CE2646" w:rsidRDefault="00CE2646" w:rsidP="00055EF8">
      <w:p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>
        <w:rPr>
          <w:rFonts w:ascii="Lucida Grande" w:eastAsia="Times New Roman" w:hAnsi="Lucida Grande" w:cs="Lucida Grande"/>
        </w:rPr>
        <w:t xml:space="preserve">5.3 </w:t>
      </w:r>
      <w:r w:rsidR="00D22696" w:rsidRPr="00CE2646">
        <w:rPr>
          <w:rFonts w:ascii="Lucida Grande" w:eastAsia="Times New Roman" w:hAnsi="Lucida Grande" w:cs="Lucida Grande"/>
        </w:rPr>
        <w:t>Лицо, принятое в члены Клуба, обязано в течение 10 (Десяти) дней со дня принятия решения внести благотворительное пожертвование</w:t>
      </w:r>
      <w:r w:rsidR="00055EF8">
        <w:rPr>
          <w:rFonts w:ascii="Lucida Grande" w:eastAsia="Times New Roman" w:hAnsi="Lucida Grande" w:cs="Lucida Grande"/>
        </w:rPr>
        <w:t xml:space="preserve"> на уставные цели</w:t>
      </w:r>
      <w:r w:rsidR="00055EF8" w:rsidRPr="00055EF8">
        <w:t xml:space="preserve"> </w:t>
      </w:r>
      <w:r w:rsidR="00055EF8" w:rsidRPr="00055EF8">
        <w:rPr>
          <w:rFonts w:ascii="Times New Roman" w:hAnsi="Times New Roman" w:cs="Times New Roman"/>
        </w:rPr>
        <w:t>МАУ СК «Русские медведи»</w:t>
      </w:r>
      <w:r w:rsidR="00D22696" w:rsidRPr="00CE2646">
        <w:rPr>
          <w:rFonts w:ascii="Lucida Grande" w:eastAsia="Times New Roman" w:hAnsi="Lucida Grande" w:cs="Lucida Grande"/>
        </w:rPr>
        <w:t>.</w:t>
      </w:r>
    </w:p>
    <w:p w:rsidR="00D22696" w:rsidRPr="00CE2646" w:rsidRDefault="00CE2646" w:rsidP="00055EF8">
      <w:p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>
        <w:rPr>
          <w:rFonts w:ascii="Lucida Grande" w:eastAsia="Times New Roman" w:hAnsi="Lucida Grande" w:cs="Lucida Grande"/>
        </w:rPr>
        <w:lastRenderedPageBreak/>
        <w:t xml:space="preserve">5.4 </w:t>
      </w:r>
      <w:r w:rsidR="00D22696" w:rsidRPr="00CE2646">
        <w:rPr>
          <w:rFonts w:ascii="Lucida Grande" w:eastAsia="Times New Roman" w:hAnsi="Lucida Grande" w:cs="Lucida Grande"/>
        </w:rPr>
        <w:t>В течение 30 дней после принятия члену Клуба вручается  атрибут членства.</w:t>
      </w:r>
    </w:p>
    <w:p w:rsidR="00D22696" w:rsidRPr="00CE2646" w:rsidRDefault="00D22696" w:rsidP="00055EF8">
      <w:p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 w:rsidRPr="00CE2646">
        <w:rPr>
          <w:rFonts w:ascii="Lucida Grande" w:eastAsia="Times New Roman" w:hAnsi="Lucida Grande" w:cs="Lucida Grande"/>
        </w:rPr>
        <w:t xml:space="preserve"> </w:t>
      </w:r>
      <w:r w:rsidR="00CE2646">
        <w:rPr>
          <w:rFonts w:ascii="Lucida Grande" w:eastAsia="Times New Roman" w:hAnsi="Lucida Grande" w:cs="Lucida Grande"/>
        </w:rPr>
        <w:t xml:space="preserve">5.5 </w:t>
      </w:r>
      <w:r w:rsidRPr="00CE2646">
        <w:rPr>
          <w:rFonts w:ascii="Lucida Grande" w:eastAsia="Times New Roman" w:hAnsi="Lucida Grande" w:cs="Lucida Grande"/>
        </w:rPr>
        <w:t>Необходимыми условиями членства признаются:</w:t>
      </w:r>
    </w:p>
    <w:p w:rsidR="00D22696" w:rsidRPr="00CE2646" w:rsidRDefault="00CE2646" w:rsidP="00055EF8">
      <w:p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 w:rsidRPr="00CE2646">
        <w:rPr>
          <w:rFonts w:ascii="Lucida Grande" w:eastAsia="Times New Roman" w:hAnsi="Lucida Grande" w:cs="Lucida Grande"/>
        </w:rPr>
        <w:t>-</w:t>
      </w:r>
      <w:r w:rsidR="00D22696" w:rsidRPr="00CE2646">
        <w:rPr>
          <w:rFonts w:ascii="Lucida Grande" w:eastAsia="Times New Roman" w:hAnsi="Lucida Grande" w:cs="Lucida Grande"/>
        </w:rPr>
        <w:t xml:space="preserve">  кандидат в члены Клуба понимает, что его заявление будет удовлетворено при условии, что его кандидатура будет одобрена </w:t>
      </w:r>
      <w:r w:rsidR="00055EF8">
        <w:rPr>
          <w:rFonts w:ascii="Lucida Grande" w:eastAsia="Times New Roman" w:hAnsi="Lucida Grande" w:cs="Lucida Grande"/>
        </w:rPr>
        <w:t>Советом</w:t>
      </w:r>
      <w:r w:rsidR="00D22696" w:rsidRPr="00CE2646">
        <w:rPr>
          <w:rFonts w:ascii="Lucida Grande" w:eastAsia="Times New Roman" w:hAnsi="Lucida Grande" w:cs="Lucida Grande"/>
        </w:rPr>
        <w:t xml:space="preserve">. </w:t>
      </w:r>
    </w:p>
    <w:p w:rsidR="00D22696" w:rsidRPr="00CE2646" w:rsidRDefault="00CE2646" w:rsidP="00055EF8">
      <w:p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 w:rsidRPr="00CE2646">
        <w:rPr>
          <w:rFonts w:ascii="Lucida Grande" w:eastAsia="Times New Roman" w:hAnsi="Lucida Grande" w:cs="Lucida Grande"/>
        </w:rPr>
        <w:t xml:space="preserve">- </w:t>
      </w:r>
      <w:r w:rsidR="00D22696" w:rsidRPr="00CE2646">
        <w:rPr>
          <w:rFonts w:ascii="Lucida Grande" w:eastAsia="Times New Roman" w:hAnsi="Lucida Grande" w:cs="Lucida Grande"/>
        </w:rPr>
        <w:t>кандидат в члены Клуба признает, что льготы и преференции, предоставляемые членам Клуба, являются действительными только при регулярной оплате благотворительного пожертвования;</w:t>
      </w:r>
    </w:p>
    <w:p w:rsidR="00D22696" w:rsidRPr="00CE2646" w:rsidRDefault="00CE2646" w:rsidP="00055EF8">
      <w:p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 w:rsidRPr="00CE2646">
        <w:rPr>
          <w:rFonts w:ascii="Lucida Grande" w:eastAsia="Times New Roman" w:hAnsi="Lucida Grande" w:cs="Lucida Grande"/>
        </w:rPr>
        <w:t xml:space="preserve">- </w:t>
      </w:r>
      <w:r w:rsidR="00D22696" w:rsidRPr="00CE2646">
        <w:rPr>
          <w:rFonts w:ascii="Lucida Grande" w:eastAsia="Times New Roman" w:hAnsi="Lucida Grande" w:cs="Lucida Grande"/>
        </w:rPr>
        <w:t>кандидат в члены Клуба сог</w:t>
      </w:r>
      <w:r w:rsidR="00055EF8">
        <w:rPr>
          <w:rFonts w:ascii="Lucida Grande" w:eastAsia="Times New Roman" w:hAnsi="Lucida Grande" w:cs="Lucida Grande"/>
        </w:rPr>
        <w:t>лашается, что, прочитав настоящий</w:t>
      </w:r>
      <w:r w:rsidR="00D22696" w:rsidRPr="00CE2646">
        <w:rPr>
          <w:rFonts w:ascii="Lucida Grande" w:eastAsia="Times New Roman" w:hAnsi="Lucida Grande" w:cs="Lucida Grande"/>
        </w:rPr>
        <w:t xml:space="preserve"> </w:t>
      </w:r>
      <w:r w:rsidR="00055EF8">
        <w:rPr>
          <w:rFonts w:ascii="Lucida Grande" w:eastAsia="Times New Roman" w:hAnsi="Lucida Grande" w:cs="Lucida Grande"/>
        </w:rPr>
        <w:t>регламент</w:t>
      </w:r>
      <w:r w:rsidR="00D22696" w:rsidRPr="00CE2646">
        <w:rPr>
          <w:rFonts w:ascii="Lucida Grande" w:eastAsia="Times New Roman" w:hAnsi="Lucida Grande" w:cs="Lucida Grande"/>
        </w:rPr>
        <w:t>, он полностью ознакомился с информацией, содержащейся и упомянутой в нем;</w:t>
      </w:r>
    </w:p>
    <w:p w:rsidR="00D22696" w:rsidRPr="00CE2646" w:rsidRDefault="00CE2646" w:rsidP="00055EF8">
      <w:p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 w:rsidRPr="00CE2646">
        <w:rPr>
          <w:rFonts w:ascii="Lucida Grande" w:eastAsia="Times New Roman" w:hAnsi="Lucida Grande" w:cs="Lucida Grande"/>
        </w:rPr>
        <w:t xml:space="preserve">- </w:t>
      </w:r>
      <w:r w:rsidR="00D22696" w:rsidRPr="00CE2646">
        <w:rPr>
          <w:rFonts w:ascii="Lucida Grande" w:eastAsia="Times New Roman" w:hAnsi="Lucida Grande" w:cs="Lucida Grande"/>
        </w:rPr>
        <w:t>кандидат в члены Клуба признает и подтверждает, что Клуб не несет никакой ответственности за любую информацию, отличающуюся от информации, изложенной в данном документе;</w:t>
      </w:r>
    </w:p>
    <w:p w:rsidR="00D22696" w:rsidRPr="00CE2646" w:rsidRDefault="00CE2646" w:rsidP="00055EF8">
      <w:p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 w:rsidRPr="00CE2646">
        <w:rPr>
          <w:rFonts w:ascii="Lucida Grande" w:eastAsia="Times New Roman" w:hAnsi="Lucida Grande" w:cs="Lucida Grande"/>
        </w:rPr>
        <w:t xml:space="preserve">- </w:t>
      </w:r>
      <w:r w:rsidR="00647497">
        <w:rPr>
          <w:rFonts w:ascii="Lucida Grande" w:eastAsia="Times New Roman" w:hAnsi="Lucida Grande" w:cs="Lucida Grande"/>
        </w:rPr>
        <w:t>и</w:t>
      </w:r>
      <w:r w:rsidR="00D22696" w:rsidRPr="00CE2646">
        <w:rPr>
          <w:rFonts w:ascii="Lucida Grande" w:eastAsia="Times New Roman" w:hAnsi="Lucida Grande" w:cs="Lucida Grande"/>
        </w:rPr>
        <w:t>ндивидуальному члену Клуба – физическому лицу выдаётся клубная карта, подтверждающая его принадлежность к Клубу.</w:t>
      </w:r>
    </w:p>
    <w:p w:rsidR="00D22696" w:rsidRDefault="00CE2646" w:rsidP="00055EF8">
      <w:p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 w:rsidRPr="00CE2646">
        <w:rPr>
          <w:rFonts w:ascii="Lucida Grande" w:eastAsia="Times New Roman" w:hAnsi="Lucida Grande" w:cs="Lucida Grande"/>
        </w:rPr>
        <w:t xml:space="preserve">- </w:t>
      </w:r>
      <w:r w:rsidR="00647497">
        <w:rPr>
          <w:rFonts w:ascii="Lucida Grande" w:eastAsia="Times New Roman" w:hAnsi="Lucida Grande" w:cs="Lucida Grande"/>
        </w:rPr>
        <w:t xml:space="preserve">с </w:t>
      </w:r>
      <w:r w:rsidR="00D22696" w:rsidRPr="00CE2646">
        <w:rPr>
          <w:rFonts w:ascii="Lucida Grande" w:eastAsia="Times New Roman" w:hAnsi="Lucida Grande" w:cs="Lucida Grande"/>
        </w:rPr>
        <w:t>кандидатом в члены клуба заключается договор благотворительного пожертвования.</w:t>
      </w:r>
    </w:p>
    <w:p w:rsidR="00D22696" w:rsidRPr="00CE2646" w:rsidRDefault="000123E8" w:rsidP="00055EF8">
      <w:p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  <w:sz w:val="18"/>
          <w:szCs w:val="18"/>
        </w:rPr>
      </w:pPr>
      <w:r w:rsidRPr="000123E8">
        <w:rPr>
          <w:rFonts w:ascii="Lucida Grande" w:eastAsia="Times New Roman" w:hAnsi="Lucida Grande" w:cs="Lucida Grande"/>
          <w:b/>
          <w:bCs/>
          <w:sz w:val="20"/>
          <w:szCs w:val="20"/>
        </w:rPr>
        <w:t>6</w:t>
      </w:r>
      <w:r>
        <w:rPr>
          <w:rFonts w:ascii="Lucida Grande" w:eastAsia="Times New Roman" w:hAnsi="Lucida Grande" w:cs="Lucida Grande"/>
          <w:b/>
          <w:bCs/>
          <w:sz w:val="18"/>
        </w:rPr>
        <w:t xml:space="preserve">. </w:t>
      </w:r>
      <w:r w:rsidR="00D22696" w:rsidRPr="00CE2646">
        <w:rPr>
          <w:rFonts w:ascii="Lucida Grande" w:eastAsia="Times New Roman" w:hAnsi="Lucida Grande" w:cs="Lucida Grande"/>
          <w:b/>
          <w:bCs/>
          <w:sz w:val="18"/>
        </w:rPr>
        <w:t xml:space="preserve"> ПРАВА И ОБЯЗАННОСТИ  ЧЛЕНОВ</w:t>
      </w:r>
      <w:r>
        <w:rPr>
          <w:rFonts w:ascii="Lucida Grande" w:eastAsia="Times New Roman" w:hAnsi="Lucida Grande" w:cs="Lucida Grande"/>
          <w:b/>
          <w:bCs/>
          <w:sz w:val="18"/>
        </w:rPr>
        <w:t xml:space="preserve"> КЛУБА</w:t>
      </w:r>
      <w:r w:rsidR="00D22696" w:rsidRPr="00CE2646">
        <w:rPr>
          <w:rFonts w:ascii="Lucida Grande" w:eastAsia="Times New Roman" w:hAnsi="Lucida Grande" w:cs="Lucida Grande"/>
          <w:b/>
          <w:bCs/>
          <w:sz w:val="18"/>
        </w:rPr>
        <w:t>.</w:t>
      </w:r>
    </w:p>
    <w:p w:rsidR="00D22696" w:rsidRPr="00CE2646" w:rsidRDefault="00D22696" w:rsidP="00055EF8">
      <w:pPr>
        <w:pStyle w:val="a5"/>
        <w:numPr>
          <w:ilvl w:val="1"/>
          <w:numId w:val="8"/>
        </w:num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 w:rsidRPr="00CE2646">
        <w:rPr>
          <w:rFonts w:ascii="Lucida Grande" w:eastAsia="Times New Roman" w:hAnsi="Lucida Grande" w:cs="Lucida Grande"/>
        </w:rPr>
        <w:t>Каждый член Клуба имеет право:</w:t>
      </w:r>
    </w:p>
    <w:p w:rsidR="00647497" w:rsidRDefault="00CE2646" w:rsidP="00647497">
      <w:p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>
        <w:rPr>
          <w:rFonts w:ascii="Lucida Grande" w:eastAsia="Times New Roman" w:hAnsi="Lucida Grande" w:cs="Lucida Grande"/>
        </w:rPr>
        <w:t xml:space="preserve">6.1.1. </w:t>
      </w:r>
      <w:r w:rsidRPr="00CE2646">
        <w:rPr>
          <w:rFonts w:ascii="Lucida Grande" w:eastAsia="Times New Roman" w:hAnsi="Lucida Grande" w:cs="Lucida Grande"/>
        </w:rPr>
        <w:t>участвовать</w:t>
      </w:r>
      <w:r w:rsidR="00D22696" w:rsidRPr="00CE2646">
        <w:rPr>
          <w:rFonts w:ascii="Lucida Grande" w:eastAsia="Times New Roman" w:hAnsi="Lucida Grande" w:cs="Lucida Grande"/>
        </w:rPr>
        <w:t xml:space="preserve"> в управлении делами Клуба;</w:t>
      </w:r>
    </w:p>
    <w:p w:rsidR="00D22696" w:rsidRPr="00CE2646" w:rsidRDefault="00D22696" w:rsidP="00055EF8">
      <w:pPr>
        <w:pStyle w:val="a5"/>
        <w:numPr>
          <w:ilvl w:val="2"/>
          <w:numId w:val="9"/>
        </w:num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 w:rsidRPr="00CE2646">
        <w:rPr>
          <w:rFonts w:ascii="Lucida Grande" w:eastAsia="Times New Roman" w:hAnsi="Lucida Grande" w:cs="Lucida Grande"/>
        </w:rPr>
        <w:t> получать информацию о</w:t>
      </w:r>
      <w:r w:rsidR="00647497">
        <w:rPr>
          <w:rFonts w:ascii="Lucida Grande" w:eastAsia="Times New Roman" w:hAnsi="Lucida Grande" w:cs="Lucida Grande"/>
        </w:rPr>
        <w:t xml:space="preserve"> деятельности и</w:t>
      </w:r>
      <w:r w:rsidRPr="00CE2646">
        <w:rPr>
          <w:rFonts w:ascii="Lucida Grande" w:eastAsia="Times New Roman" w:hAnsi="Lucida Grande" w:cs="Lucida Grande"/>
        </w:rPr>
        <w:t xml:space="preserve"> перспективных планах Клуба;</w:t>
      </w:r>
    </w:p>
    <w:p w:rsidR="00D22696" w:rsidRPr="00CE2646" w:rsidRDefault="00D22696" w:rsidP="00055EF8">
      <w:pPr>
        <w:pStyle w:val="a5"/>
        <w:numPr>
          <w:ilvl w:val="2"/>
          <w:numId w:val="9"/>
        </w:num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 w:rsidRPr="00CE2646">
        <w:rPr>
          <w:rFonts w:ascii="Lucida Grande" w:eastAsia="Times New Roman" w:hAnsi="Lucida Grande" w:cs="Lucida Grande"/>
        </w:rPr>
        <w:t>выбирать формы своего участия в клубной жизни;</w:t>
      </w:r>
    </w:p>
    <w:p w:rsidR="000123E8" w:rsidRPr="000123E8" w:rsidRDefault="00D22696" w:rsidP="00055EF8">
      <w:pPr>
        <w:pStyle w:val="a5"/>
        <w:numPr>
          <w:ilvl w:val="2"/>
          <w:numId w:val="9"/>
        </w:num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 w:rsidRPr="000123E8">
        <w:rPr>
          <w:rFonts w:ascii="Lucida Grande" w:eastAsia="Times New Roman" w:hAnsi="Lucida Grande" w:cs="Lucida Grande"/>
        </w:rPr>
        <w:t>вносить замечания и предложения по улучшению работы Клуба;</w:t>
      </w:r>
    </w:p>
    <w:p w:rsidR="000123E8" w:rsidRPr="000123E8" w:rsidRDefault="00D22696" w:rsidP="00055EF8">
      <w:pPr>
        <w:pStyle w:val="a5"/>
        <w:numPr>
          <w:ilvl w:val="2"/>
          <w:numId w:val="9"/>
        </w:num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 w:rsidRPr="000123E8">
        <w:rPr>
          <w:rFonts w:ascii="Lucida Grande" w:eastAsia="Times New Roman" w:hAnsi="Lucida Grande" w:cs="Lucida Grande"/>
        </w:rPr>
        <w:t>участвовать в мероприятиях, проводимых Клубом;</w:t>
      </w:r>
    </w:p>
    <w:p w:rsidR="000123E8" w:rsidRPr="000123E8" w:rsidRDefault="00D22696" w:rsidP="00055EF8">
      <w:pPr>
        <w:pStyle w:val="a5"/>
        <w:numPr>
          <w:ilvl w:val="2"/>
          <w:numId w:val="9"/>
        </w:num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 w:rsidRPr="000123E8">
        <w:rPr>
          <w:rFonts w:ascii="Lucida Grande" w:eastAsia="Times New Roman" w:hAnsi="Lucida Grande" w:cs="Lucida Grande"/>
        </w:rPr>
        <w:t> участвовать в разработке и реализации основных направлений деятельности, проектов и программ Клуба;</w:t>
      </w:r>
    </w:p>
    <w:p w:rsidR="000123E8" w:rsidRPr="000123E8" w:rsidRDefault="00D22696" w:rsidP="00055EF8">
      <w:pPr>
        <w:pStyle w:val="a5"/>
        <w:numPr>
          <w:ilvl w:val="2"/>
          <w:numId w:val="9"/>
        </w:num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 w:rsidRPr="000123E8">
        <w:rPr>
          <w:rFonts w:ascii="Lucida Grande" w:eastAsia="Times New Roman" w:hAnsi="Lucida Grande" w:cs="Lucida Grande"/>
        </w:rPr>
        <w:t> получать содействие в присвоении спортивного звания и повышения спортивного мастерства;</w:t>
      </w:r>
    </w:p>
    <w:p w:rsidR="000123E8" w:rsidRPr="000123E8" w:rsidRDefault="00D22696" w:rsidP="00055EF8">
      <w:pPr>
        <w:pStyle w:val="a5"/>
        <w:numPr>
          <w:ilvl w:val="2"/>
          <w:numId w:val="9"/>
        </w:num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 w:rsidRPr="000123E8">
        <w:rPr>
          <w:rFonts w:ascii="Lucida Grande" w:eastAsia="Times New Roman" w:hAnsi="Lucida Grande" w:cs="Lucida Grande"/>
        </w:rPr>
        <w:t>ходатайствовать о представлении к награждению наиболее отличившихся и достойных членов Клуба;</w:t>
      </w:r>
    </w:p>
    <w:p w:rsidR="000123E8" w:rsidRPr="000123E8" w:rsidRDefault="00D22696" w:rsidP="00055EF8">
      <w:pPr>
        <w:pStyle w:val="a5"/>
        <w:numPr>
          <w:ilvl w:val="2"/>
          <w:numId w:val="9"/>
        </w:num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 w:rsidRPr="000123E8">
        <w:rPr>
          <w:rFonts w:ascii="Lucida Grande" w:eastAsia="Times New Roman" w:hAnsi="Lucida Grande" w:cs="Lucida Grande"/>
        </w:rPr>
        <w:t xml:space="preserve"> вносить предложения в повестку дня </w:t>
      </w:r>
      <w:r w:rsidR="00647497">
        <w:rPr>
          <w:rFonts w:ascii="Lucida Grande" w:eastAsia="Times New Roman" w:hAnsi="Lucida Grande" w:cs="Lucida Grande"/>
        </w:rPr>
        <w:t>С</w:t>
      </w:r>
      <w:r w:rsidRPr="000123E8">
        <w:rPr>
          <w:rFonts w:ascii="Lucida Grande" w:eastAsia="Times New Roman" w:hAnsi="Lucida Grande" w:cs="Lucida Grande"/>
        </w:rPr>
        <w:t>овета</w:t>
      </w:r>
      <w:r w:rsidR="00647497">
        <w:rPr>
          <w:rFonts w:ascii="Lucida Grande" w:eastAsia="Times New Roman" w:hAnsi="Lucida Grande" w:cs="Lucida Grande"/>
        </w:rPr>
        <w:t xml:space="preserve"> Клуба</w:t>
      </w:r>
      <w:r w:rsidRPr="000123E8">
        <w:rPr>
          <w:rFonts w:ascii="Lucida Grande" w:eastAsia="Times New Roman" w:hAnsi="Lucida Grande" w:cs="Lucida Grande"/>
        </w:rPr>
        <w:t>;</w:t>
      </w:r>
    </w:p>
    <w:p w:rsidR="000123E8" w:rsidRPr="000123E8" w:rsidRDefault="00D22696" w:rsidP="00055EF8">
      <w:pPr>
        <w:pStyle w:val="a5"/>
        <w:numPr>
          <w:ilvl w:val="2"/>
          <w:numId w:val="9"/>
        </w:num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 w:rsidRPr="000123E8">
        <w:rPr>
          <w:rFonts w:ascii="Lucida Grande" w:eastAsia="Times New Roman" w:hAnsi="Lucida Grande" w:cs="Lucida Grande"/>
        </w:rPr>
        <w:t>обращаться в руководящие органы Клуба по любым вопросам, связанным с его деятельностью;</w:t>
      </w:r>
    </w:p>
    <w:p w:rsidR="000123E8" w:rsidRPr="000123E8" w:rsidRDefault="00D22696" w:rsidP="00055EF8">
      <w:pPr>
        <w:pStyle w:val="a5"/>
        <w:numPr>
          <w:ilvl w:val="2"/>
          <w:numId w:val="9"/>
        </w:num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 w:rsidRPr="000123E8">
        <w:rPr>
          <w:rFonts w:ascii="Lucida Grande" w:eastAsia="Times New Roman" w:hAnsi="Lucida Grande" w:cs="Lucida Grande"/>
        </w:rPr>
        <w:t xml:space="preserve"> передавать имущество или денежные средства в собственность Клуба.</w:t>
      </w:r>
    </w:p>
    <w:p w:rsidR="000123E8" w:rsidRPr="000123E8" w:rsidRDefault="00D22696" w:rsidP="00055EF8">
      <w:pPr>
        <w:pStyle w:val="a5"/>
        <w:numPr>
          <w:ilvl w:val="2"/>
          <w:numId w:val="9"/>
        </w:num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 w:rsidRPr="000123E8">
        <w:rPr>
          <w:rFonts w:ascii="Lucida Grande" w:eastAsia="Times New Roman" w:hAnsi="Lucida Grande" w:cs="Lucida Grande"/>
        </w:rPr>
        <w:t> пользоваться тренажерным залом</w:t>
      </w:r>
      <w:r w:rsidR="000D2709">
        <w:rPr>
          <w:rFonts w:ascii="Lucida Grande" w:eastAsia="Times New Roman" w:hAnsi="Lucida Grande" w:cs="Lucida Grande"/>
        </w:rPr>
        <w:t xml:space="preserve"> в рамках договора МАУ СК «Русские медведи» с МБУ «Конаковский лед» МО «Городское поселение город Конаково» </w:t>
      </w:r>
      <w:r w:rsidRPr="000123E8">
        <w:rPr>
          <w:rFonts w:ascii="Lucida Grande" w:eastAsia="Times New Roman" w:hAnsi="Lucida Grande" w:cs="Lucida Grande"/>
        </w:rPr>
        <w:t>.</w:t>
      </w:r>
    </w:p>
    <w:p w:rsidR="000123E8" w:rsidRPr="000123E8" w:rsidRDefault="00D22696" w:rsidP="00055EF8">
      <w:pPr>
        <w:pStyle w:val="a5"/>
        <w:numPr>
          <w:ilvl w:val="2"/>
          <w:numId w:val="9"/>
        </w:num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 w:rsidRPr="000123E8">
        <w:rPr>
          <w:rFonts w:ascii="Lucida Grande" w:eastAsia="Times New Roman" w:hAnsi="Lucida Grande" w:cs="Lucida Grande"/>
        </w:rPr>
        <w:t> принимать участие в тренировочном процессе согласно расписанию работы ледовой арены.</w:t>
      </w:r>
    </w:p>
    <w:p w:rsidR="000123E8" w:rsidRPr="000123E8" w:rsidRDefault="00D22696" w:rsidP="00055EF8">
      <w:pPr>
        <w:pStyle w:val="a5"/>
        <w:numPr>
          <w:ilvl w:val="2"/>
          <w:numId w:val="9"/>
        </w:num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 w:rsidRPr="000123E8">
        <w:rPr>
          <w:rFonts w:ascii="Lucida Grande" w:eastAsia="Times New Roman" w:hAnsi="Lucida Grande" w:cs="Lucida Grande"/>
        </w:rPr>
        <w:t xml:space="preserve"> пользоваться скидками </w:t>
      </w:r>
      <w:r w:rsidR="005B407D">
        <w:rPr>
          <w:rFonts w:ascii="Lucida Grande" w:eastAsia="Times New Roman" w:hAnsi="Lucida Grande" w:cs="Lucida Grande"/>
        </w:rPr>
        <w:t>на покупку экипировки для хоккея и фигурного катания.</w:t>
      </w:r>
      <w:r w:rsidR="005B407D" w:rsidRPr="005B407D">
        <w:rPr>
          <w:rFonts w:ascii="Lucida Grande" w:eastAsia="Times New Roman" w:hAnsi="Lucida Grande" w:cs="Lucida Grande"/>
        </w:rPr>
        <w:t xml:space="preserve"> </w:t>
      </w:r>
    </w:p>
    <w:p w:rsidR="000123E8" w:rsidRDefault="00D22696" w:rsidP="00055EF8">
      <w:pPr>
        <w:pStyle w:val="a5"/>
        <w:numPr>
          <w:ilvl w:val="2"/>
          <w:numId w:val="9"/>
        </w:num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 w:rsidRPr="000123E8">
        <w:rPr>
          <w:rFonts w:ascii="Lucida Grande" w:eastAsia="Times New Roman" w:hAnsi="Lucida Grande" w:cs="Lucida Grande"/>
        </w:rPr>
        <w:t xml:space="preserve"> получать клубную атрибутику при вступлении в клуб.</w:t>
      </w:r>
    </w:p>
    <w:p w:rsidR="000123E8" w:rsidRPr="000123E8" w:rsidRDefault="00D22696" w:rsidP="00055EF8">
      <w:pPr>
        <w:pStyle w:val="a5"/>
        <w:numPr>
          <w:ilvl w:val="2"/>
          <w:numId w:val="9"/>
        </w:num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 w:rsidRPr="000123E8">
        <w:rPr>
          <w:rFonts w:ascii="Lucida Grande" w:eastAsia="Times New Roman" w:hAnsi="Lucida Grande" w:cs="Lucida Grande"/>
        </w:rPr>
        <w:t xml:space="preserve">получать </w:t>
      </w:r>
      <w:r w:rsidRPr="000123E8">
        <w:rPr>
          <w:rFonts w:ascii="Lucida Grande" w:eastAsia="Times New Roman" w:hAnsi="Lucida Grande" w:cs="Lucida Grande"/>
          <w:lang w:val="en-US"/>
        </w:rPr>
        <w:t>SMS</w:t>
      </w:r>
      <w:r w:rsidRPr="000123E8">
        <w:rPr>
          <w:rFonts w:ascii="Lucida Grande" w:eastAsia="Times New Roman" w:hAnsi="Lucida Grande" w:cs="Lucida Grande"/>
        </w:rPr>
        <w:t xml:space="preserve"> информирование о предстоящих матчах, мероприятиях</w:t>
      </w:r>
      <w:r w:rsidR="005B407D">
        <w:rPr>
          <w:rFonts w:ascii="Lucida Grande" w:eastAsia="Times New Roman" w:hAnsi="Lucida Grande" w:cs="Lucida Grande"/>
        </w:rPr>
        <w:t>, соревнованиях.</w:t>
      </w:r>
    </w:p>
    <w:p w:rsidR="000123E8" w:rsidRPr="000123E8" w:rsidRDefault="00D22696" w:rsidP="00055EF8">
      <w:pPr>
        <w:pStyle w:val="a5"/>
        <w:numPr>
          <w:ilvl w:val="2"/>
          <w:numId w:val="9"/>
        </w:num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 w:rsidRPr="000123E8">
        <w:rPr>
          <w:rFonts w:ascii="Lucida Grande" w:eastAsia="Times New Roman" w:hAnsi="Lucida Grande" w:cs="Lucida Grande"/>
        </w:rPr>
        <w:t xml:space="preserve"> получать право доставки на выездные матчи</w:t>
      </w:r>
      <w:r w:rsidR="005B407D">
        <w:rPr>
          <w:rFonts w:ascii="Lucida Grande" w:eastAsia="Times New Roman" w:hAnsi="Lucida Grande" w:cs="Lucida Grande"/>
        </w:rPr>
        <w:t>, турниры, соревнования.</w:t>
      </w:r>
    </w:p>
    <w:p w:rsidR="000123E8" w:rsidRPr="000123E8" w:rsidRDefault="000123E8" w:rsidP="00055EF8">
      <w:pPr>
        <w:pStyle w:val="a5"/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</w:p>
    <w:p w:rsidR="00D22696" w:rsidRPr="000123E8" w:rsidRDefault="000123E8" w:rsidP="00055EF8">
      <w:p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>
        <w:rPr>
          <w:rFonts w:ascii="Lucida Grande" w:eastAsia="Times New Roman" w:hAnsi="Lucida Grande" w:cs="Lucida Grande"/>
        </w:rPr>
        <w:t>6.2.</w:t>
      </w:r>
      <w:r w:rsidR="00D22696" w:rsidRPr="000123E8">
        <w:rPr>
          <w:rFonts w:ascii="Lucida Grande" w:eastAsia="Times New Roman" w:hAnsi="Lucida Grande" w:cs="Lucida Grande"/>
        </w:rPr>
        <w:t xml:space="preserve"> Каждый член Клуба обязан:</w:t>
      </w:r>
    </w:p>
    <w:p w:rsidR="000123E8" w:rsidRDefault="000123E8" w:rsidP="00055EF8">
      <w:p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>
        <w:rPr>
          <w:rFonts w:ascii="Lucida Grande" w:eastAsia="Times New Roman" w:hAnsi="Lucida Grande" w:cs="Lucida Grande"/>
        </w:rPr>
        <w:t>6.2.1</w:t>
      </w:r>
      <w:r w:rsidR="00D22696" w:rsidRPr="000123E8">
        <w:rPr>
          <w:rFonts w:ascii="Lucida Grande" w:eastAsia="Times New Roman" w:hAnsi="Lucida Grande" w:cs="Lucida Grande"/>
        </w:rPr>
        <w:t xml:space="preserve">  соблюдать </w:t>
      </w:r>
      <w:r>
        <w:rPr>
          <w:rFonts w:ascii="Lucida Grande" w:eastAsia="Times New Roman" w:hAnsi="Lucida Grande" w:cs="Lucida Grande"/>
        </w:rPr>
        <w:t>настоящий Регламент</w:t>
      </w:r>
      <w:r w:rsidR="00D22696" w:rsidRPr="000123E8">
        <w:rPr>
          <w:rFonts w:ascii="Lucida Grande" w:eastAsia="Times New Roman" w:hAnsi="Lucida Grande" w:cs="Lucida Grande"/>
        </w:rPr>
        <w:t>, соизмерять с его требованиями свои намерения, высказывания и действия;</w:t>
      </w:r>
    </w:p>
    <w:p w:rsidR="00D22696" w:rsidRPr="000123E8" w:rsidRDefault="000123E8" w:rsidP="00055EF8">
      <w:p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>
        <w:rPr>
          <w:rFonts w:ascii="Lucida Grande" w:eastAsia="Times New Roman" w:hAnsi="Lucida Grande" w:cs="Lucida Grande"/>
        </w:rPr>
        <w:t xml:space="preserve">6.2.2 </w:t>
      </w:r>
      <w:r w:rsidR="00D22696" w:rsidRPr="000123E8">
        <w:rPr>
          <w:rFonts w:ascii="Lucida Grande" w:eastAsia="Times New Roman" w:hAnsi="Lucida Grande" w:cs="Lucida Grande"/>
        </w:rPr>
        <w:t>участвовать в пропаганде деятельности Клуба;                                                                      </w:t>
      </w:r>
    </w:p>
    <w:p w:rsidR="00D22696" w:rsidRPr="000123E8" w:rsidRDefault="000123E8" w:rsidP="00055EF8">
      <w:p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>
        <w:rPr>
          <w:rFonts w:ascii="Lucida Grande" w:eastAsia="Times New Roman" w:hAnsi="Lucida Grande" w:cs="Lucida Grande"/>
        </w:rPr>
        <w:lastRenderedPageBreak/>
        <w:t>6.2.3</w:t>
      </w:r>
      <w:r w:rsidR="00D22696" w:rsidRPr="000123E8">
        <w:rPr>
          <w:rFonts w:ascii="Lucida Grande" w:eastAsia="Times New Roman" w:hAnsi="Lucida Grande" w:cs="Lucida Grande"/>
        </w:rPr>
        <w:t>  не делать заявлений от лица  Клуба, противоречащих духу и букве руководящих документов Клуба;</w:t>
      </w:r>
    </w:p>
    <w:p w:rsidR="00D22696" w:rsidRPr="000123E8" w:rsidRDefault="000123E8" w:rsidP="00055EF8">
      <w:p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 w:rsidRPr="000123E8">
        <w:rPr>
          <w:rFonts w:ascii="Lucida Grande" w:eastAsia="Times New Roman" w:hAnsi="Lucida Grande" w:cs="Lucida Grande"/>
        </w:rPr>
        <w:t>6.3.3</w:t>
      </w:r>
      <w:r w:rsidR="00D22696" w:rsidRPr="000123E8">
        <w:rPr>
          <w:rFonts w:ascii="Lucida Grande" w:eastAsia="Times New Roman" w:hAnsi="Lucida Grande" w:cs="Lucida Grande"/>
        </w:rPr>
        <w:t>  вносить благотворительные пожертвования или иным способом оказывать материальную поддержку Клубу;</w:t>
      </w:r>
    </w:p>
    <w:p w:rsidR="00D22696" w:rsidRPr="000123E8" w:rsidRDefault="000123E8" w:rsidP="00055EF8">
      <w:p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 w:rsidRPr="000123E8">
        <w:rPr>
          <w:rFonts w:ascii="Lucida Grande" w:eastAsia="Times New Roman" w:hAnsi="Lucida Grande" w:cs="Lucida Grande"/>
        </w:rPr>
        <w:t>6.3.4</w:t>
      </w:r>
      <w:r w:rsidR="00D22696" w:rsidRPr="000123E8">
        <w:rPr>
          <w:rFonts w:ascii="Lucida Grande" w:eastAsia="Times New Roman" w:hAnsi="Lucida Grande" w:cs="Lucida Grande"/>
        </w:rPr>
        <w:t>  не допускать действий, прямо или косвенно компрометирующих Клуб и членов Клуба;</w:t>
      </w:r>
    </w:p>
    <w:p w:rsidR="00D22696" w:rsidRPr="00D22696" w:rsidRDefault="000123E8" w:rsidP="00055EF8">
      <w:p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  <w:sz w:val="18"/>
          <w:szCs w:val="18"/>
        </w:rPr>
      </w:pPr>
      <w:r>
        <w:rPr>
          <w:rFonts w:ascii="Lucida Grande" w:eastAsia="Times New Roman" w:hAnsi="Lucida Grande" w:cs="Lucida Grande"/>
        </w:rPr>
        <w:t>6.3.5</w:t>
      </w:r>
      <w:r w:rsidR="00D22696" w:rsidRPr="000123E8">
        <w:rPr>
          <w:rFonts w:ascii="Lucida Grande" w:eastAsia="Times New Roman" w:hAnsi="Lucida Grande" w:cs="Lucida Grande"/>
        </w:rPr>
        <w:t>.  выполнять поручения и решения высших и исполнительных органов Клуба.</w:t>
      </w:r>
    </w:p>
    <w:p w:rsidR="004A647B" w:rsidRDefault="00C52A23" w:rsidP="00055EF8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260"/>
        </w:tabs>
        <w:spacing w:before="0" w:after="0" w:line="274" w:lineRule="exact"/>
        <w:jc w:val="both"/>
      </w:pPr>
      <w:bookmarkStart w:id="6" w:name="bookmark8"/>
      <w:r>
        <w:t>Прекращение членства.</w:t>
      </w:r>
      <w:bookmarkEnd w:id="6"/>
    </w:p>
    <w:p w:rsidR="000123E8" w:rsidRPr="000123E8" w:rsidRDefault="00C52A23" w:rsidP="00055EF8">
      <w:pPr>
        <w:pStyle w:val="11"/>
        <w:numPr>
          <w:ilvl w:val="1"/>
          <w:numId w:val="9"/>
        </w:numPr>
        <w:shd w:val="clear" w:color="auto" w:fill="auto"/>
        <w:tabs>
          <w:tab w:val="left" w:pos="438"/>
        </w:tabs>
        <w:ind w:right="380"/>
      </w:pPr>
      <w:r>
        <w:t>Член Клуба может прекратить свое членство в Клубе по личному заявлению сделанному в произвольной форме.</w:t>
      </w:r>
    </w:p>
    <w:p w:rsidR="00B51030" w:rsidRPr="00B51030" w:rsidRDefault="00C52A23" w:rsidP="00055EF8">
      <w:pPr>
        <w:pStyle w:val="11"/>
        <w:numPr>
          <w:ilvl w:val="1"/>
          <w:numId w:val="9"/>
        </w:numPr>
        <w:shd w:val="clear" w:color="auto" w:fill="auto"/>
        <w:tabs>
          <w:tab w:val="left" w:pos="438"/>
        </w:tabs>
        <w:ind w:right="380"/>
      </w:pPr>
      <w:r>
        <w:t>Член Клуба может быть исключен из Клуба в случае</w:t>
      </w:r>
      <w:r w:rsidR="00B51030">
        <w:t>:</w:t>
      </w:r>
    </w:p>
    <w:p w:rsidR="00B51030" w:rsidRDefault="00B51030" w:rsidP="00055EF8">
      <w:pPr>
        <w:pStyle w:val="11"/>
        <w:shd w:val="clear" w:color="auto" w:fill="auto"/>
        <w:tabs>
          <w:tab w:val="left" w:pos="438"/>
        </w:tabs>
        <w:ind w:right="380"/>
      </w:pPr>
      <w:r>
        <w:t xml:space="preserve">7.2.1 </w:t>
      </w:r>
      <w:r w:rsidR="00C52A23">
        <w:t>грубых дисциплинарных проступков, влекущих невозможность дальнейшего совместного пребывания</w:t>
      </w:r>
      <w:r w:rsidR="000123E8">
        <w:t xml:space="preserve"> </w:t>
      </w:r>
      <w:r w:rsidR="00C52A23">
        <w:t>с большинством членов Клуба. Решение об исключении принимается Советом Клуба.</w:t>
      </w:r>
    </w:p>
    <w:p w:rsidR="00B51030" w:rsidRDefault="00B51030" w:rsidP="00055EF8">
      <w:pPr>
        <w:pStyle w:val="11"/>
        <w:shd w:val="clear" w:color="auto" w:fill="auto"/>
        <w:tabs>
          <w:tab w:val="left" w:pos="438"/>
        </w:tabs>
        <w:ind w:right="380"/>
        <w:rPr>
          <w:rFonts w:ascii="Lucida Grande" w:hAnsi="Lucida Grande" w:cs="Lucida Grande"/>
        </w:rPr>
      </w:pPr>
      <w:r>
        <w:t xml:space="preserve">7.2.2 </w:t>
      </w:r>
      <w:r w:rsidRPr="00B51030">
        <w:rPr>
          <w:rFonts w:ascii="Lucida Grande" w:hAnsi="Lucida Grande" w:cs="Lucida Grande"/>
        </w:rPr>
        <w:t xml:space="preserve"> нанесение материального или морального ущерба;</w:t>
      </w:r>
    </w:p>
    <w:p w:rsidR="00B51030" w:rsidRDefault="00B51030" w:rsidP="00055EF8">
      <w:pPr>
        <w:pStyle w:val="11"/>
        <w:shd w:val="clear" w:color="auto" w:fill="auto"/>
        <w:tabs>
          <w:tab w:val="left" w:pos="438"/>
        </w:tabs>
        <w:ind w:right="380"/>
        <w:rPr>
          <w:rFonts w:ascii="Lucida Grande" w:hAnsi="Lucida Grande" w:cs="Lucida Grande"/>
        </w:rPr>
      </w:pPr>
      <w:r w:rsidRPr="00B51030">
        <w:rPr>
          <w:rFonts w:ascii="Lucida Grande" w:hAnsi="Lucida Grande" w:cs="Lucida Grande"/>
        </w:rPr>
        <w:t>7.2.</w:t>
      </w:r>
      <w:r w:rsidR="00647497">
        <w:rPr>
          <w:rFonts w:ascii="Lucida Grande" w:hAnsi="Lucida Grande" w:cs="Lucida Grande"/>
        </w:rPr>
        <w:t>3</w:t>
      </w:r>
      <w:r w:rsidRPr="00B51030">
        <w:rPr>
          <w:rFonts w:ascii="Lucida Grande" w:hAnsi="Lucida Grande" w:cs="Lucida Grande"/>
        </w:rPr>
        <w:t xml:space="preserve"> фактическое неучастие в деятельности Клуба в течение длительного периода времени, включая неуплату благотворительного пожертвования.</w:t>
      </w:r>
    </w:p>
    <w:p w:rsidR="00B51030" w:rsidRDefault="00B51030" w:rsidP="00055EF8">
      <w:pPr>
        <w:pStyle w:val="11"/>
        <w:shd w:val="clear" w:color="auto" w:fill="auto"/>
        <w:tabs>
          <w:tab w:val="left" w:pos="438"/>
        </w:tabs>
        <w:ind w:right="380"/>
        <w:rPr>
          <w:rFonts w:ascii="Lucida Grande" w:hAnsi="Lucida Grande" w:cs="Lucida Grande"/>
        </w:rPr>
      </w:pPr>
    </w:p>
    <w:p w:rsidR="00B51030" w:rsidRDefault="00B51030" w:rsidP="00055EF8">
      <w:pPr>
        <w:pStyle w:val="11"/>
        <w:numPr>
          <w:ilvl w:val="1"/>
          <w:numId w:val="9"/>
        </w:numPr>
        <w:shd w:val="clear" w:color="auto" w:fill="auto"/>
        <w:tabs>
          <w:tab w:val="left" w:pos="438"/>
        </w:tabs>
        <w:ind w:right="380"/>
        <w:rPr>
          <w:rFonts w:ascii="Lucida Grande" w:hAnsi="Lucida Grande" w:cs="Lucida Grande"/>
        </w:rPr>
      </w:pPr>
      <w:r w:rsidRPr="00B51030">
        <w:rPr>
          <w:rFonts w:ascii="Lucida Grande" w:hAnsi="Lucida Grande" w:cs="Lucida Grande"/>
        </w:rPr>
        <w:t>Решение об исключении из Клуба его индивидуального члена принимается простым большинством голосов Совета. Решение об исключении из Клуба как его индивидуального, так и коллективного членов может быть обжаловано на Совете Клуба.</w:t>
      </w:r>
    </w:p>
    <w:p w:rsidR="00B51030" w:rsidRPr="00B51030" w:rsidRDefault="00B51030" w:rsidP="00055EF8">
      <w:pPr>
        <w:pStyle w:val="11"/>
        <w:numPr>
          <w:ilvl w:val="1"/>
          <w:numId w:val="9"/>
        </w:numPr>
        <w:shd w:val="clear" w:color="auto" w:fill="auto"/>
        <w:tabs>
          <w:tab w:val="left" w:pos="438"/>
        </w:tabs>
        <w:ind w:right="380"/>
        <w:rPr>
          <w:rFonts w:ascii="Lucida Grande" w:hAnsi="Lucida Grande" w:cs="Lucida Grande"/>
        </w:rPr>
      </w:pPr>
      <w:r w:rsidRPr="00B51030">
        <w:rPr>
          <w:rFonts w:ascii="Lucida Grande" w:hAnsi="Lucida Grande" w:cs="Lucida Grande"/>
        </w:rPr>
        <w:t xml:space="preserve"> Датой прекращения членства в Клубе является дата добровольного выхода из него или дата принятия </w:t>
      </w:r>
      <w:r>
        <w:rPr>
          <w:rFonts w:ascii="Lucida Grande" w:hAnsi="Lucida Grande" w:cs="Lucida Grande"/>
        </w:rPr>
        <w:t>Советом</w:t>
      </w:r>
      <w:r w:rsidRPr="00B51030">
        <w:rPr>
          <w:rFonts w:ascii="Lucida Grande" w:hAnsi="Lucida Grande" w:cs="Lucida Grande"/>
        </w:rPr>
        <w:t xml:space="preserve"> решения об исключении из Клуба.</w:t>
      </w:r>
    </w:p>
    <w:p w:rsidR="00B51030" w:rsidRDefault="00B51030" w:rsidP="00055EF8">
      <w:pPr>
        <w:pStyle w:val="11"/>
        <w:shd w:val="clear" w:color="auto" w:fill="auto"/>
        <w:tabs>
          <w:tab w:val="left" w:pos="438"/>
        </w:tabs>
        <w:ind w:right="380"/>
      </w:pPr>
    </w:p>
    <w:p w:rsidR="004A647B" w:rsidRDefault="00C52A23" w:rsidP="00055EF8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255"/>
        </w:tabs>
        <w:spacing w:before="0" w:after="0" w:line="274" w:lineRule="exact"/>
        <w:jc w:val="both"/>
      </w:pPr>
      <w:bookmarkStart w:id="7" w:name="bookmark9"/>
      <w:r>
        <w:t>Деятельность Клуба.</w:t>
      </w:r>
      <w:bookmarkEnd w:id="7"/>
    </w:p>
    <w:p w:rsidR="004A647B" w:rsidRDefault="00B51030" w:rsidP="005B407D">
      <w:pPr>
        <w:pStyle w:val="11"/>
        <w:shd w:val="clear" w:color="auto" w:fill="auto"/>
        <w:ind w:left="20"/>
      </w:pPr>
      <w:r>
        <w:t>8.1</w:t>
      </w:r>
      <w:r w:rsidR="00C52A23">
        <w:t xml:space="preserve">. Клуб проводит </w:t>
      </w:r>
      <w:r w:rsidR="005B407D">
        <w:t>тренировочные занятия по хоккею</w:t>
      </w:r>
      <w:r w:rsidR="005B407D" w:rsidRPr="005B407D">
        <w:t xml:space="preserve"> </w:t>
      </w:r>
      <w:r w:rsidR="005B407D">
        <w:t>и фигурному катанию,</w:t>
      </w:r>
      <w:r w:rsidR="00C52A23">
        <w:t xml:space="preserve"> которые могут посещать члены</w:t>
      </w:r>
      <w:r w:rsidR="005B407D">
        <w:t xml:space="preserve"> </w:t>
      </w:r>
      <w:r w:rsidR="00C52A23">
        <w:t>Клуба.</w:t>
      </w:r>
    </w:p>
    <w:p w:rsidR="00B51030" w:rsidRPr="00B51030" w:rsidRDefault="00C52A23" w:rsidP="005B407D">
      <w:pPr>
        <w:pStyle w:val="11"/>
        <w:numPr>
          <w:ilvl w:val="1"/>
          <w:numId w:val="13"/>
        </w:numPr>
        <w:shd w:val="clear" w:color="auto" w:fill="auto"/>
        <w:tabs>
          <w:tab w:val="left" w:pos="625"/>
        </w:tabs>
        <w:ind w:right="260"/>
      </w:pPr>
      <w:r>
        <w:t>Расписание и содержание тренировок размещаются на сайте Клуба.</w:t>
      </w:r>
    </w:p>
    <w:p w:rsidR="00B51030" w:rsidRPr="00B51030" w:rsidRDefault="008201D3" w:rsidP="005B407D">
      <w:pPr>
        <w:pStyle w:val="11"/>
        <w:numPr>
          <w:ilvl w:val="1"/>
          <w:numId w:val="13"/>
        </w:numPr>
        <w:shd w:val="clear" w:color="auto" w:fill="auto"/>
        <w:tabs>
          <w:tab w:val="left" w:pos="620"/>
        </w:tabs>
        <w:ind w:right="260"/>
      </w:pPr>
      <w:r>
        <w:t xml:space="preserve"> </w:t>
      </w:r>
      <w:r w:rsidR="00C52A23">
        <w:t xml:space="preserve">Клуб организует выезды на </w:t>
      </w:r>
      <w:r w:rsidR="009A7898">
        <w:t>турнирные игры</w:t>
      </w:r>
      <w:r w:rsidR="00C52A23">
        <w:t xml:space="preserve"> и участие в соревнованиях, в которых могут принять участие члены Клуба.</w:t>
      </w:r>
    </w:p>
    <w:p w:rsidR="004A647B" w:rsidRDefault="00C52A23" w:rsidP="00EB18FC">
      <w:pPr>
        <w:pStyle w:val="11"/>
        <w:numPr>
          <w:ilvl w:val="1"/>
          <w:numId w:val="13"/>
        </w:numPr>
        <w:shd w:val="clear" w:color="auto" w:fill="auto"/>
        <w:tabs>
          <w:tab w:val="left" w:pos="620"/>
        </w:tabs>
        <w:ind w:right="260"/>
      </w:pPr>
      <w:r>
        <w:t>Решение об участии иных лиц (включая близких родственников) в проводимых сборах может быть принято исключительно Советом.</w:t>
      </w:r>
    </w:p>
    <w:p w:rsidR="004A647B" w:rsidRPr="00A9386B" w:rsidRDefault="008201D3" w:rsidP="00055EF8">
      <w:pPr>
        <w:pStyle w:val="11"/>
        <w:shd w:val="clear" w:color="auto" w:fill="auto"/>
        <w:ind w:left="20" w:right="260"/>
      </w:pPr>
      <w:r>
        <w:t>8.</w:t>
      </w:r>
      <w:r w:rsidR="00EB18FC">
        <w:t>5</w:t>
      </w:r>
      <w:r>
        <w:t xml:space="preserve"> </w:t>
      </w:r>
      <w:r w:rsidR="00C52A23">
        <w:t xml:space="preserve"> Клуб готовит членов Клуба к участию в любительских и профессио</w:t>
      </w:r>
      <w:r w:rsidR="00A9386B">
        <w:t>нальных соревнованиях по хоккею</w:t>
      </w:r>
      <w:r w:rsidR="00A9386B" w:rsidRPr="00A9386B">
        <w:t xml:space="preserve"> </w:t>
      </w:r>
      <w:r w:rsidR="00A9386B">
        <w:t>и фигурному катанию.</w:t>
      </w:r>
    </w:p>
    <w:p w:rsidR="004A647B" w:rsidRDefault="008201D3" w:rsidP="00055EF8">
      <w:pPr>
        <w:pStyle w:val="11"/>
        <w:shd w:val="clear" w:color="auto" w:fill="auto"/>
        <w:ind w:left="20" w:right="800"/>
      </w:pPr>
      <w:r>
        <w:t>8.</w:t>
      </w:r>
      <w:r w:rsidR="00EB18FC">
        <w:t>6</w:t>
      </w:r>
      <w:r w:rsidR="00C52A23">
        <w:t>. Клуб организует иные мероприятия по интересам, которые являются общими для членов Клуба, в том числе выезды на отдых, спортивные игры и тренировки по иным видам спорта.</w:t>
      </w:r>
    </w:p>
    <w:p w:rsidR="004A647B" w:rsidRDefault="00C52A23" w:rsidP="005B407D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366"/>
        </w:tabs>
        <w:spacing w:before="0" w:after="0" w:line="274" w:lineRule="exact"/>
        <w:jc w:val="both"/>
      </w:pPr>
      <w:bookmarkStart w:id="8" w:name="bookmark10"/>
      <w:r>
        <w:t>Бюджет Клуба.</w:t>
      </w:r>
      <w:bookmarkEnd w:id="8"/>
    </w:p>
    <w:p w:rsidR="004A647B" w:rsidRDefault="00C52A23" w:rsidP="005B407D">
      <w:pPr>
        <w:pStyle w:val="11"/>
        <w:numPr>
          <w:ilvl w:val="1"/>
          <w:numId w:val="10"/>
        </w:numPr>
        <w:shd w:val="clear" w:color="auto" w:fill="auto"/>
        <w:tabs>
          <w:tab w:val="left" w:pos="562"/>
        </w:tabs>
        <w:ind w:right="260"/>
      </w:pPr>
      <w:r>
        <w:t xml:space="preserve">Доходная часть бюджета Клуба состоит из </w:t>
      </w:r>
      <w:r w:rsidR="00647497">
        <w:t xml:space="preserve">годовых взносов - </w:t>
      </w:r>
      <w:r w:rsidR="008201D3">
        <w:t xml:space="preserve"> добровольных пожертвований членов клуба.</w:t>
      </w:r>
      <w:r w:rsidR="008201D3" w:rsidRPr="008201D3">
        <w:rPr>
          <w:rFonts w:ascii="Lucida Grande" w:hAnsi="Lucida Grande" w:cs="Lucida Grande"/>
        </w:rPr>
        <w:t xml:space="preserve"> </w:t>
      </w:r>
      <w:r w:rsidR="008201D3" w:rsidRPr="000123E8">
        <w:rPr>
          <w:rFonts w:ascii="Lucida Grande" w:hAnsi="Lucida Grande" w:cs="Lucida Grande"/>
        </w:rPr>
        <w:t xml:space="preserve">Члены Клуба обязаны на регулярной основе уплачивать благотворительные пожертвования.  Размер, форма и порядок уплаты взносов для членов определяются решением </w:t>
      </w:r>
      <w:r w:rsidR="008201D3">
        <w:rPr>
          <w:rFonts w:ascii="Lucida Grande" w:hAnsi="Lucida Grande" w:cs="Lucida Grande"/>
        </w:rPr>
        <w:t>С</w:t>
      </w:r>
      <w:r w:rsidR="008201D3" w:rsidRPr="000123E8">
        <w:rPr>
          <w:rFonts w:ascii="Lucida Grande" w:hAnsi="Lucida Grande" w:cs="Lucida Grande"/>
        </w:rPr>
        <w:t>овета</w:t>
      </w:r>
      <w:r w:rsidR="008201D3">
        <w:rPr>
          <w:rFonts w:ascii="Lucida Grande" w:hAnsi="Lucida Grande" w:cs="Lucida Grande"/>
        </w:rPr>
        <w:t>.</w:t>
      </w:r>
    </w:p>
    <w:p w:rsidR="004A647B" w:rsidRDefault="00C52A23" w:rsidP="005B407D">
      <w:pPr>
        <w:pStyle w:val="11"/>
        <w:numPr>
          <w:ilvl w:val="1"/>
          <w:numId w:val="10"/>
        </w:numPr>
        <w:shd w:val="clear" w:color="auto" w:fill="auto"/>
        <w:tabs>
          <w:tab w:val="left" w:pos="562"/>
        </w:tabs>
        <w:ind w:right="260"/>
      </w:pPr>
      <w:r>
        <w:t>Расходная часть бюджета Клуба состоит из затрат на аренду льда, покупку оборудования и инвентаря, необходимого для осуществления деятельности; оплаты услуг тренерского состава; организационных, административных и прочих целесообразных расходов.</w:t>
      </w:r>
    </w:p>
    <w:p w:rsidR="004A647B" w:rsidRDefault="00C52A23" w:rsidP="005B407D">
      <w:pPr>
        <w:pStyle w:val="11"/>
        <w:numPr>
          <w:ilvl w:val="1"/>
          <w:numId w:val="10"/>
        </w:numPr>
        <w:shd w:val="clear" w:color="auto" w:fill="auto"/>
        <w:tabs>
          <w:tab w:val="left" w:pos="538"/>
        </w:tabs>
      </w:pPr>
      <w:r>
        <w:t xml:space="preserve">Бюджетный год Клуба начинается с 1 </w:t>
      </w:r>
      <w:r w:rsidR="00D22696">
        <w:t>января</w:t>
      </w:r>
      <w:r>
        <w:t xml:space="preserve"> и заканчивается 31 </w:t>
      </w:r>
      <w:r w:rsidR="00D22696">
        <w:t>декабря</w:t>
      </w:r>
      <w:r>
        <w:t>.</w:t>
      </w:r>
    </w:p>
    <w:p w:rsidR="004A647B" w:rsidRDefault="00C52A23" w:rsidP="005B407D">
      <w:pPr>
        <w:pStyle w:val="11"/>
        <w:numPr>
          <w:ilvl w:val="1"/>
          <w:numId w:val="10"/>
        </w:numPr>
        <w:shd w:val="clear" w:color="auto" w:fill="auto"/>
        <w:tabs>
          <w:tab w:val="left" w:pos="538"/>
        </w:tabs>
      </w:pPr>
      <w:r>
        <w:t>Бюджет Клуба утверждается Советом и исполняется администратором Клуба.</w:t>
      </w:r>
    </w:p>
    <w:p w:rsidR="004A647B" w:rsidRPr="008201D3" w:rsidRDefault="00C52A23" w:rsidP="005B407D">
      <w:pPr>
        <w:pStyle w:val="11"/>
        <w:numPr>
          <w:ilvl w:val="1"/>
          <w:numId w:val="10"/>
        </w:numPr>
        <w:shd w:val="clear" w:color="auto" w:fill="auto"/>
        <w:tabs>
          <w:tab w:val="left" w:pos="538"/>
        </w:tabs>
      </w:pPr>
      <w:r>
        <w:t>Информация о бюджете является открытой для членов Клуба.</w:t>
      </w:r>
    </w:p>
    <w:p w:rsidR="000123E8" w:rsidRPr="008201D3" w:rsidRDefault="008201D3" w:rsidP="00055EF8">
      <w:p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 w:rsidRPr="008201D3">
        <w:rPr>
          <w:rFonts w:ascii="Lucida Grande" w:eastAsia="Times New Roman" w:hAnsi="Lucida Grande" w:cs="Lucida Grande"/>
        </w:rPr>
        <w:t xml:space="preserve">9.6 </w:t>
      </w:r>
      <w:r w:rsidR="000123E8" w:rsidRPr="008201D3">
        <w:rPr>
          <w:rFonts w:ascii="Lucida Grande" w:eastAsia="Times New Roman" w:hAnsi="Lucida Grande" w:cs="Lucida Grande"/>
        </w:rPr>
        <w:t xml:space="preserve">Члены Клуба уплачивают взносы в кассу </w:t>
      </w:r>
      <w:r>
        <w:rPr>
          <w:rFonts w:ascii="Lucida Grande" w:eastAsia="Times New Roman" w:hAnsi="Lucida Grande" w:cs="Lucida Grande"/>
        </w:rPr>
        <w:t>МАУ СК «Русские медведи» в виде добровольных пожертвований на уставные цели.</w:t>
      </w:r>
      <w:r w:rsidR="00647497">
        <w:rPr>
          <w:rFonts w:ascii="Lucida Grande" w:eastAsia="Times New Roman" w:hAnsi="Lucida Grande" w:cs="Lucida Grande"/>
        </w:rPr>
        <w:t xml:space="preserve"> На 2015 г. размер годового благотворительного пожертвования составляет </w:t>
      </w:r>
      <w:r w:rsidR="00EB18FC">
        <w:rPr>
          <w:rFonts w:ascii="Lucida Grande" w:eastAsia="Times New Roman" w:hAnsi="Lucida Grande" w:cs="Lucida Grande"/>
        </w:rPr>
        <w:t>_______</w:t>
      </w:r>
      <w:r w:rsidR="00647497">
        <w:rPr>
          <w:rFonts w:ascii="Lucida Grande" w:eastAsia="Times New Roman" w:hAnsi="Lucida Grande" w:cs="Lucida Grande"/>
        </w:rPr>
        <w:t xml:space="preserve"> рублей 00 копеек для индивидуальных членов клуба.</w:t>
      </w:r>
    </w:p>
    <w:p w:rsidR="008201D3" w:rsidRPr="008201D3" w:rsidRDefault="000123E8" w:rsidP="00055EF8">
      <w:pPr>
        <w:pStyle w:val="a5"/>
        <w:numPr>
          <w:ilvl w:val="1"/>
          <w:numId w:val="11"/>
        </w:num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 w:rsidRPr="008201D3">
        <w:rPr>
          <w:rFonts w:ascii="Lucida Grande" w:eastAsia="Times New Roman" w:hAnsi="Lucida Grande" w:cs="Lucida Grande"/>
        </w:rPr>
        <w:t xml:space="preserve">Для отдельных категорий индивидуальных членов Клуба (представители многодетных семей и малоимущие граждане) решением Правления Клуба может быть установлен льготный порядок </w:t>
      </w:r>
      <w:r w:rsidRPr="008201D3">
        <w:rPr>
          <w:rFonts w:ascii="Lucida Grande" w:eastAsia="Times New Roman" w:hAnsi="Lucida Grande" w:cs="Lucida Grande"/>
        </w:rPr>
        <w:lastRenderedPageBreak/>
        <w:t xml:space="preserve">уплаты благотворительных взносов (вплоть до полного освобождения от уплаты взносов). Почётные члены Клуба </w:t>
      </w:r>
      <w:r w:rsidR="00BF41A6" w:rsidRPr="00BF41A6">
        <w:rPr>
          <w:rFonts w:ascii="Lucida Grande" w:eastAsia="Times New Roman" w:hAnsi="Lucida Grande" w:cs="Lucida Grande"/>
        </w:rPr>
        <w:t>(</w:t>
      </w:r>
      <w:r w:rsidR="00BF41A6">
        <w:rPr>
          <w:rFonts w:ascii="Lucida Grande" w:eastAsia="Times New Roman" w:hAnsi="Lucida Grande" w:cs="Lucida Grande"/>
        </w:rPr>
        <w:t>члены Наблюдательного совета</w:t>
      </w:r>
      <w:r w:rsidR="00BF41A6" w:rsidRPr="00BF41A6">
        <w:rPr>
          <w:rFonts w:ascii="Lucida Grande" w:eastAsia="Times New Roman" w:hAnsi="Lucida Grande" w:cs="Lucida Grande"/>
        </w:rPr>
        <w:t>)</w:t>
      </w:r>
      <w:r w:rsidR="00BF41A6">
        <w:rPr>
          <w:rFonts w:ascii="Lucida Grande" w:eastAsia="Times New Roman" w:hAnsi="Lucida Grande" w:cs="Lucida Grande"/>
        </w:rPr>
        <w:t xml:space="preserve"> </w:t>
      </w:r>
      <w:r w:rsidRPr="008201D3">
        <w:rPr>
          <w:rFonts w:ascii="Lucida Grande" w:eastAsia="Times New Roman" w:hAnsi="Lucida Grande" w:cs="Lucida Grande"/>
        </w:rPr>
        <w:t>от любых взносов освобождены.</w:t>
      </w:r>
    </w:p>
    <w:p w:rsidR="000123E8" w:rsidRPr="008201D3" w:rsidRDefault="000123E8" w:rsidP="00055EF8">
      <w:pPr>
        <w:pStyle w:val="a5"/>
        <w:numPr>
          <w:ilvl w:val="1"/>
          <w:numId w:val="11"/>
        </w:numPr>
        <w:spacing w:before="100" w:beforeAutospacing="1" w:after="100" w:afterAutospacing="1" w:line="270" w:lineRule="atLeast"/>
        <w:jc w:val="both"/>
        <w:rPr>
          <w:rFonts w:ascii="Lucida Grande" w:eastAsia="Times New Roman" w:hAnsi="Lucida Grande" w:cs="Lucida Grande"/>
        </w:rPr>
      </w:pPr>
      <w:r w:rsidRPr="008201D3">
        <w:rPr>
          <w:rFonts w:ascii="Lucida Grande" w:eastAsia="Times New Roman" w:hAnsi="Lucida Grande" w:cs="Lucida Grande"/>
        </w:rPr>
        <w:t>Новые члены Клуба могут уплачивать благотворительное пожертвование начиная с того квартала, в котором они вступают в Клуб.</w:t>
      </w:r>
    </w:p>
    <w:p w:rsidR="000123E8" w:rsidRDefault="000123E8" w:rsidP="00055EF8">
      <w:pPr>
        <w:pStyle w:val="11"/>
        <w:shd w:val="clear" w:color="auto" w:fill="auto"/>
        <w:tabs>
          <w:tab w:val="left" w:pos="538"/>
        </w:tabs>
        <w:ind w:left="20"/>
      </w:pPr>
    </w:p>
    <w:p w:rsidR="004A647B" w:rsidRDefault="00C52A23" w:rsidP="00055EF8">
      <w:pPr>
        <w:pStyle w:val="10"/>
        <w:keepNext/>
        <w:keepLines/>
        <w:numPr>
          <w:ilvl w:val="1"/>
          <w:numId w:val="11"/>
        </w:numPr>
        <w:shd w:val="clear" w:color="auto" w:fill="auto"/>
        <w:tabs>
          <w:tab w:val="left" w:pos="370"/>
        </w:tabs>
        <w:spacing w:before="0" w:after="0" w:line="274" w:lineRule="exact"/>
        <w:jc w:val="both"/>
      </w:pPr>
      <w:bookmarkStart w:id="9" w:name="bookmark11"/>
      <w:r>
        <w:t>Имущество и хозяйственная деятельность.</w:t>
      </w:r>
      <w:bookmarkEnd w:id="9"/>
    </w:p>
    <w:p w:rsidR="008201D3" w:rsidRDefault="00C52A23" w:rsidP="00647497">
      <w:pPr>
        <w:pStyle w:val="11"/>
        <w:numPr>
          <w:ilvl w:val="1"/>
          <w:numId w:val="12"/>
        </w:numPr>
        <w:shd w:val="clear" w:color="auto" w:fill="auto"/>
        <w:tabs>
          <w:tab w:val="left" w:pos="538"/>
        </w:tabs>
      </w:pPr>
      <w:r>
        <w:t>Для реализации целей, заявленных при организации Клуба, Клуб осуществляет хозяйственную деятельность</w:t>
      </w:r>
      <w:r w:rsidR="008201D3">
        <w:t xml:space="preserve"> частично на базе имущества МАУ СК «Русские медведи»</w:t>
      </w:r>
      <w:r>
        <w:t>.</w:t>
      </w:r>
      <w:r w:rsidR="008201D3" w:rsidRPr="008201D3">
        <w:t xml:space="preserve"> </w:t>
      </w:r>
      <w:r w:rsidR="008201D3">
        <w:t xml:space="preserve">Члены Клуба не имеют права на владение имуществом </w:t>
      </w:r>
      <w:r w:rsidR="00055EF8">
        <w:t>МАУ СК «Русские медведи»</w:t>
      </w:r>
      <w:r w:rsidR="008201D3">
        <w:t>.</w:t>
      </w:r>
    </w:p>
    <w:p w:rsidR="004A647B" w:rsidRDefault="004A647B" w:rsidP="00055EF8">
      <w:pPr>
        <w:pStyle w:val="11"/>
        <w:shd w:val="clear" w:color="auto" w:fill="auto"/>
        <w:tabs>
          <w:tab w:val="left" w:pos="558"/>
        </w:tabs>
        <w:ind w:right="260"/>
      </w:pPr>
    </w:p>
    <w:p w:rsidR="004A647B" w:rsidRDefault="00C52A23" w:rsidP="00647497">
      <w:pPr>
        <w:pStyle w:val="11"/>
        <w:numPr>
          <w:ilvl w:val="1"/>
          <w:numId w:val="12"/>
        </w:numPr>
        <w:shd w:val="clear" w:color="auto" w:fill="auto"/>
        <w:tabs>
          <w:tab w:val="left" w:pos="562"/>
        </w:tabs>
        <w:ind w:right="260"/>
      </w:pPr>
      <w:r>
        <w:t>Хозяйственная деятельность находится в компетенции Совета Клуба или лиц, им уполномоченных.</w:t>
      </w:r>
    </w:p>
    <w:p w:rsidR="004A647B" w:rsidRPr="00055EF8" w:rsidRDefault="008201D3" w:rsidP="00647497">
      <w:pPr>
        <w:pStyle w:val="11"/>
        <w:keepNext/>
        <w:keepLines/>
        <w:numPr>
          <w:ilvl w:val="1"/>
          <w:numId w:val="12"/>
        </w:numPr>
        <w:shd w:val="clear" w:color="auto" w:fill="auto"/>
        <w:tabs>
          <w:tab w:val="left" w:pos="370"/>
          <w:tab w:val="left" w:pos="538"/>
        </w:tabs>
        <w:ind w:right="260"/>
      </w:pPr>
      <w:r>
        <w:t>Имущество,</w:t>
      </w:r>
      <w:r w:rsidRPr="00055EF8">
        <w:t xml:space="preserve"> </w:t>
      </w:r>
      <w:r>
        <w:t xml:space="preserve">используемое </w:t>
      </w:r>
      <w:r w:rsidR="00C52A23">
        <w:t>образующееся в процессе хозяйственной деятельности Клуба</w:t>
      </w:r>
      <w:r w:rsidR="00055EF8" w:rsidRPr="00055EF8">
        <w:t xml:space="preserve"> и принадлежащее членам Клуба</w:t>
      </w:r>
      <w:r w:rsidR="00A9386B">
        <w:t>,</w:t>
      </w:r>
      <w:r w:rsidR="00055EF8" w:rsidRPr="00055EF8">
        <w:t xml:space="preserve">  МАУ СК «Русские медведи»</w:t>
      </w:r>
      <w:r w:rsidR="00055EF8">
        <w:t xml:space="preserve"> не принадлежит.</w:t>
      </w:r>
    </w:p>
    <w:p w:rsidR="00055EF8" w:rsidRDefault="00055EF8" w:rsidP="00647497">
      <w:pPr>
        <w:pStyle w:val="11"/>
        <w:keepNext/>
        <w:keepLines/>
        <w:numPr>
          <w:ilvl w:val="1"/>
          <w:numId w:val="12"/>
        </w:numPr>
        <w:shd w:val="clear" w:color="auto" w:fill="auto"/>
        <w:tabs>
          <w:tab w:val="left" w:pos="370"/>
          <w:tab w:val="left" w:pos="538"/>
        </w:tabs>
        <w:ind w:right="260"/>
      </w:pPr>
      <w:r>
        <w:t>Члены клуба могут вносить пожертвования в виде имущества, необходимого для достижения уставных целей МАУ СК «Русские медведи».</w:t>
      </w:r>
    </w:p>
    <w:p w:rsidR="004A647B" w:rsidRDefault="00C52A23" w:rsidP="00647497">
      <w:pPr>
        <w:pStyle w:val="10"/>
        <w:keepNext/>
        <w:keepLines/>
        <w:numPr>
          <w:ilvl w:val="1"/>
          <w:numId w:val="12"/>
        </w:numPr>
        <w:shd w:val="clear" w:color="auto" w:fill="auto"/>
        <w:tabs>
          <w:tab w:val="left" w:pos="370"/>
        </w:tabs>
        <w:spacing w:before="0" w:after="0" w:line="274" w:lineRule="exact"/>
        <w:jc w:val="both"/>
      </w:pPr>
      <w:bookmarkStart w:id="10" w:name="bookmark12"/>
      <w:r>
        <w:t>Внесение изменений в настоящий регламент.</w:t>
      </w:r>
      <w:bookmarkEnd w:id="10"/>
    </w:p>
    <w:p w:rsidR="004A647B" w:rsidRDefault="00C52A23" w:rsidP="00055EF8">
      <w:pPr>
        <w:pStyle w:val="11"/>
        <w:shd w:val="clear" w:color="auto" w:fill="auto"/>
        <w:ind w:left="20"/>
      </w:pPr>
      <w:r>
        <w:t xml:space="preserve">12.1. Регламент может быть изменен по решению </w:t>
      </w:r>
      <w:r w:rsidR="008201D3">
        <w:t>наблюдательного совета МАУ СК «Русские медведи»</w:t>
      </w:r>
      <w:r>
        <w:t>.</w:t>
      </w:r>
    </w:p>
    <w:p w:rsidR="004A647B" w:rsidRDefault="00C52A23" w:rsidP="00647497">
      <w:pPr>
        <w:pStyle w:val="10"/>
        <w:keepNext/>
        <w:keepLines/>
        <w:numPr>
          <w:ilvl w:val="1"/>
          <w:numId w:val="12"/>
        </w:numPr>
        <w:shd w:val="clear" w:color="auto" w:fill="auto"/>
        <w:tabs>
          <w:tab w:val="left" w:pos="366"/>
        </w:tabs>
        <w:spacing w:before="0" w:after="0" w:line="274" w:lineRule="exact"/>
        <w:jc w:val="both"/>
      </w:pPr>
      <w:bookmarkStart w:id="11" w:name="bookmark13"/>
      <w:r>
        <w:t>Ликвидация и реорганизация Клуба.</w:t>
      </w:r>
      <w:bookmarkEnd w:id="11"/>
    </w:p>
    <w:p w:rsidR="008201D3" w:rsidRDefault="00C52A23" w:rsidP="00055EF8">
      <w:pPr>
        <w:pStyle w:val="11"/>
        <w:shd w:val="clear" w:color="auto" w:fill="auto"/>
        <w:ind w:left="20"/>
      </w:pPr>
      <w:r>
        <w:t xml:space="preserve">13.1. Клуб может быть реорганизован и ликвидирован по решению </w:t>
      </w:r>
      <w:r w:rsidR="008201D3">
        <w:t>наблюдательного совета МАУ СК «Русские медведи».</w:t>
      </w:r>
    </w:p>
    <w:p w:rsidR="004A647B" w:rsidRDefault="004A647B" w:rsidP="00055EF8">
      <w:pPr>
        <w:pStyle w:val="11"/>
        <w:shd w:val="clear" w:color="auto" w:fill="auto"/>
        <w:ind w:left="20" w:right="260"/>
      </w:pPr>
    </w:p>
    <w:sectPr w:rsidR="004A647B" w:rsidSect="00CE2646">
      <w:type w:val="continuous"/>
      <w:pgSz w:w="11905" w:h="16837"/>
      <w:pgMar w:top="567" w:right="567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9D4" w:rsidRDefault="006159D4" w:rsidP="004A647B">
      <w:r>
        <w:separator/>
      </w:r>
    </w:p>
  </w:endnote>
  <w:endnote w:type="continuationSeparator" w:id="1">
    <w:p w:rsidR="006159D4" w:rsidRDefault="006159D4" w:rsidP="004A6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9D4" w:rsidRDefault="006159D4"/>
  </w:footnote>
  <w:footnote w:type="continuationSeparator" w:id="1">
    <w:p w:rsidR="006159D4" w:rsidRDefault="006159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67C"/>
    <w:multiLevelType w:val="multilevel"/>
    <w:tmpl w:val="0C7A2678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66E2E"/>
    <w:multiLevelType w:val="multilevel"/>
    <w:tmpl w:val="30323F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8659E"/>
    <w:multiLevelType w:val="multilevel"/>
    <w:tmpl w:val="56C8B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994770"/>
    <w:multiLevelType w:val="multilevel"/>
    <w:tmpl w:val="C91E2962"/>
    <w:lvl w:ilvl="0">
      <w:start w:val="2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D05F9"/>
    <w:multiLevelType w:val="multilevel"/>
    <w:tmpl w:val="8B72221A"/>
    <w:lvl w:ilvl="0">
      <w:start w:val="3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D66BA"/>
    <w:multiLevelType w:val="multilevel"/>
    <w:tmpl w:val="71600F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6">
    <w:nsid w:val="18AC4048"/>
    <w:multiLevelType w:val="multilevel"/>
    <w:tmpl w:val="B610F6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D2A0B14"/>
    <w:multiLevelType w:val="multilevel"/>
    <w:tmpl w:val="42BA2E5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763598"/>
    <w:multiLevelType w:val="multilevel"/>
    <w:tmpl w:val="8B4C60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C5A4542"/>
    <w:multiLevelType w:val="multilevel"/>
    <w:tmpl w:val="828214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47B0793"/>
    <w:multiLevelType w:val="multilevel"/>
    <w:tmpl w:val="3036E9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1">
    <w:nsid w:val="38113243"/>
    <w:multiLevelType w:val="multilevel"/>
    <w:tmpl w:val="DB90D56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2EA3A70"/>
    <w:multiLevelType w:val="multilevel"/>
    <w:tmpl w:val="21E6D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A647B"/>
    <w:rsid w:val="000123E8"/>
    <w:rsid w:val="00055EF8"/>
    <w:rsid w:val="000D2709"/>
    <w:rsid w:val="00446145"/>
    <w:rsid w:val="004A647B"/>
    <w:rsid w:val="00554344"/>
    <w:rsid w:val="005902D2"/>
    <w:rsid w:val="005B407D"/>
    <w:rsid w:val="006159D4"/>
    <w:rsid w:val="00647497"/>
    <w:rsid w:val="00653016"/>
    <w:rsid w:val="008201D3"/>
    <w:rsid w:val="009A7898"/>
    <w:rsid w:val="009C4A0F"/>
    <w:rsid w:val="00A14959"/>
    <w:rsid w:val="00A66937"/>
    <w:rsid w:val="00A9386B"/>
    <w:rsid w:val="00B51030"/>
    <w:rsid w:val="00BF41A6"/>
    <w:rsid w:val="00C52A23"/>
    <w:rsid w:val="00CE2646"/>
    <w:rsid w:val="00D22696"/>
    <w:rsid w:val="00EB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64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64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A6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4A6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sid w:val="004A6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4A647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">
    <w:name w:val="Заголовок №1"/>
    <w:basedOn w:val="a"/>
    <w:link w:val="1"/>
    <w:rsid w:val="004A647B"/>
    <w:pPr>
      <w:shd w:val="clear" w:color="auto" w:fill="FFFFFF"/>
      <w:spacing w:before="1380" w:after="5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4A647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D226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E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EF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dkonak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Anton Vladimirov</cp:lastModifiedBy>
  <cp:revision>6</cp:revision>
  <cp:lastPrinted>2015-02-12T11:55:00Z</cp:lastPrinted>
  <dcterms:created xsi:type="dcterms:W3CDTF">2015-02-12T10:38:00Z</dcterms:created>
  <dcterms:modified xsi:type="dcterms:W3CDTF">2015-02-18T11:39:00Z</dcterms:modified>
</cp:coreProperties>
</file>